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1F" w:rsidRDefault="00294C1F" w:rsidP="00294C1F">
      <w:pPr>
        <w:tabs>
          <w:tab w:val="left" w:pos="7920"/>
        </w:tabs>
        <w:rPr>
          <w:sz w:val="20"/>
        </w:rPr>
      </w:pPr>
      <w:bookmarkStart w:id="0" w:name="_GoBack"/>
      <w:bookmarkEnd w:id="0"/>
      <w:r>
        <w:rPr>
          <w:sz w:val="20"/>
        </w:rPr>
        <w:t xml:space="preserve">ADI-SOYADI:                       </w:t>
      </w:r>
      <w:hyperlink r:id="rId6" w:history="1"/>
      <w:r>
        <w:rPr>
          <w:sz w:val="20"/>
        </w:rPr>
        <w:t xml:space="preserve">                                                                                                                     .../11/2015</w:t>
      </w:r>
    </w:p>
    <w:p w:rsidR="00294C1F" w:rsidRDefault="00294C1F" w:rsidP="00294C1F">
      <w:pPr>
        <w:tabs>
          <w:tab w:val="left" w:pos="7920"/>
        </w:tabs>
        <w:rPr>
          <w:sz w:val="20"/>
        </w:rPr>
      </w:pPr>
      <w:r>
        <w:rPr>
          <w:sz w:val="20"/>
        </w:rPr>
        <w:t>SINIFI-NUMARASI:                                                                                                                                 ALDIĞI PUAN:</w:t>
      </w:r>
    </w:p>
    <w:p w:rsidR="00294C1F" w:rsidRPr="00E028D8" w:rsidRDefault="00294C1F" w:rsidP="00294C1F">
      <w:pPr>
        <w:jc w:val="center"/>
        <w:rPr>
          <w:b/>
          <w:sz w:val="20"/>
        </w:rPr>
      </w:pPr>
      <w:r w:rsidRPr="00E028D8">
        <w:rPr>
          <w:b/>
          <w:sz w:val="20"/>
        </w:rPr>
        <w:t xml:space="preserve">2015-2016 EĞİTİM-ÖĞRETİM YILI </w:t>
      </w:r>
      <w:r>
        <w:rPr>
          <w:b/>
          <w:sz w:val="20"/>
        </w:rPr>
        <w:t>..................................................</w:t>
      </w:r>
    </w:p>
    <w:p w:rsidR="00294C1F" w:rsidRDefault="00294C1F" w:rsidP="00294C1F">
      <w:pPr>
        <w:jc w:val="center"/>
        <w:rPr>
          <w:b/>
          <w:sz w:val="20"/>
        </w:rPr>
      </w:pPr>
      <w:r>
        <w:rPr>
          <w:noProof/>
          <w:lang w:eastAsia="tr-TR"/>
        </w:rPr>
        <w:drawing>
          <wp:anchor distT="0" distB="0" distL="114300" distR="114300" simplePos="0" relativeHeight="251667456" behindDoc="1" locked="0" layoutInCell="1" allowOverlap="1" wp14:anchorId="50C918DB" wp14:editId="4DCB7AED">
            <wp:simplePos x="0" y="0"/>
            <wp:positionH relativeFrom="margin">
              <wp:align>center</wp:align>
            </wp:positionH>
            <wp:positionV relativeFrom="paragraph">
              <wp:posOffset>168275</wp:posOffset>
            </wp:positionV>
            <wp:extent cx="3581400" cy="4084320"/>
            <wp:effectExtent l="0" t="0" r="0" b="0"/>
            <wp:wrapNone/>
            <wp:docPr id="39" name="Picture 39" descr="http://bestclipartblog.com/clipart-pics/dance-clip-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stclipartblog.com/clipart-pics/dance-clip-art-11.gif"/>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581400" cy="4084320"/>
                    </a:xfrm>
                    <a:prstGeom prst="rect">
                      <a:avLst/>
                    </a:prstGeom>
                    <a:noFill/>
                    <a:ln>
                      <a:noFill/>
                    </a:ln>
                  </pic:spPr>
                </pic:pic>
              </a:graphicData>
            </a:graphic>
          </wp:anchor>
        </w:drawing>
      </w:r>
      <w:r>
        <w:rPr>
          <w:b/>
          <w:sz w:val="20"/>
        </w:rPr>
        <w:t xml:space="preserve">7/... SINIFI </w:t>
      </w:r>
      <w:r w:rsidRPr="00E028D8">
        <w:rPr>
          <w:b/>
          <w:sz w:val="20"/>
        </w:rPr>
        <w:t>TÜRKÇE DERSİ 1. DÖNEM 1. YAZILI SINAVIDIR</w:t>
      </w:r>
    </w:p>
    <w:p w:rsidR="00294C1F" w:rsidRPr="00527E2A" w:rsidRDefault="00294C1F" w:rsidP="00294C1F">
      <w:pPr>
        <w:jc w:val="center"/>
        <w:rPr>
          <w:b/>
          <w:sz w:val="18"/>
        </w:rPr>
      </w:pPr>
      <w:r w:rsidRPr="00527E2A">
        <w:rPr>
          <w:b/>
          <w:sz w:val="18"/>
          <w:szCs w:val="20"/>
        </w:rPr>
        <w:t>İNSAN VE DANS</w:t>
      </w:r>
    </w:p>
    <w:p w:rsidR="00294C1F" w:rsidRPr="00527E2A" w:rsidRDefault="00294C1F" w:rsidP="00294C1F">
      <w:pPr>
        <w:spacing w:after="0"/>
        <w:rPr>
          <w:b/>
          <w:sz w:val="18"/>
          <w:szCs w:val="20"/>
        </w:rPr>
      </w:pPr>
      <w:r w:rsidRPr="00527E2A">
        <w:rPr>
          <w:b/>
          <w:sz w:val="18"/>
          <w:szCs w:val="20"/>
        </w:rPr>
        <w:tab/>
        <w:t>Dans tarihi; insanlıkla aynı yaşta olup, insanoğlu tarafından nesilden nesile yüzyıllar boyunca süregelmiştir. Estetik ve ritmik hareketleri ile gözlere, bütünleştiği müzik ile kulağa hitap ederek sözlükte anlamı yazılamayan bir tür iletişim dili olmuştur ve yüzyıllardır dins</w:t>
      </w:r>
      <w:r w:rsidRPr="00906E33">
        <w:rPr>
          <w:noProof/>
          <w:lang w:eastAsia="tr-TR"/>
        </w:rPr>
        <w:t xml:space="preserve"> </w:t>
      </w:r>
      <w:r w:rsidRPr="00527E2A">
        <w:rPr>
          <w:b/>
          <w:sz w:val="18"/>
          <w:szCs w:val="20"/>
        </w:rPr>
        <w:t>el, toplum ve folklorik olarak içiçe bağlı olduğu müzik türleri ile gelişerek, değişerek bugüne kadar gelmiştir. Bugünden sonrada yine etkileşimlerden doğan değişimleriyle insanlığın ortak sanatı olarak yoluna devam edecektir.Dans, hiçbir millete mal edilemeyecek ortak bir değer, iletişim aracı, kültürdür… Yalın haliyle dans nedir? Belirli bir amaçla yapılan ritmik hareketlere verilen addır. Konuşma dilinin olmadığı çağlardan itibaren insanlar tepinerek, seslere kulak vererek yaptıkları hareketlere bir anlam vererek birbirleriyle iletişime geçtiler ve dans başladı.</w:t>
      </w:r>
    </w:p>
    <w:p w:rsidR="00294C1F" w:rsidRPr="00527E2A" w:rsidRDefault="00294C1F" w:rsidP="00294C1F">
      <w:pPr>
        <w:pStyle w:val="NormalWeb"/>
        <w:shd w:val="clear" w:color="auto" w:fill="FFFFFF"/>
        <w:spacing w:before="240" w:after="240"/>
        <w:textAlignment w:val="baseline"/>
        <w:rPr>
          <w:rFonts w:asciiTheme="minorHAnsi" w:hAnsiTheme="minorHAnsi" w:cs="Arial"/>
          <w:b/>
          <w:color w:val="0A0002"/>
          <w:sz w:val="18"/>
          <w:szCs w:val="20"/>
        </w:rPr>
      </w:pPr>
      <w:r w:rsidRPr="00527E2A">
        <w:rPr>
          <w:rFonts w:asciiTheme="minorHAnsi" w:hAnsiTheme="minorHAnsi" w:cs="Arial"/>
          <w:b/>
          <w:color w:val="0A0002"/>
          <w:sz w:val="18"/>
          <w:szCs w:val="20"/>
        </w:rPr>
        <w:tab/>
        <w:t>Büyük önder</w:t>
      </w:r>
      <w:r w:rsidRPr="00527E2A">
        <w:rPr>
          <w:rStyle w:val="apple-converted-space"/>
          <w:rFonts w:asciiTheme="minorHAnsi" w:hAnsiTheme="minorHAnsi" w:cs="Arial"/>
          <w:b/>
          <w:color w:val="0A0002"/>
          <w:sz w:val="18"/>
          <w:szCs w:val="20"/>
        </w:rPr>
        <w:t> </w:t>
      </w:r>
      <w:r w:rsidRPr="00527E2A">
        <w:rPr>
          <w:rFonts w:asciiTheme="minorHAnsi" w:hAnsiTheme="minorHAnsi" w:cs="Arial"/>
          <w:b/>
          <w:bCs/>
          <w:color w:val="0A0002"/>
          <w:sz w:val="18"/>
          <w:szCs w:val="20"/>
          <w:bdr w:val="none" w:sz="0" w:space="0" w:color="auto" w:frame="1"/>
        </w:rPr>
        <w:t>Mustafa Kemal, dans</w:t>
      </w:r>
      <w:r w:rsidRPr="00527E2A">
        <w:rPr>
          <w:rStyle w:val="apple-converted-space"/>
          <w:rFonts w:asciiTheme="minorHAnsi" w:hAnsiTheme="minorHAnsi" w:cs="Arial"/>
          <w:b/>
          <w:color w:val="0A0002"/>
          <w:sz w:val="18"/>
          <w:szCs w:val="20"/>
        </w:rPr>
        <w:t> </w:t>
      </w:r>
      <w:r w:rsidRPr="00527E2A">
        <w:rPr>
          <w:rFonts w:asciiTheme="minorHAnsi" w:hAnsiTheme="minorHAnsi" w:cs="Arial"/>
          <w:b/>
          <w:color w:val="0A0002"/>
          <w:sz w:val="18"/>
          <w:szCs w:val="20"/>
        </w:rPr>
        <w:t xml:space="preserve">konusunda söylediği söylemlerinden yola çıkarak çalışmalara katılan gençlerin, yardımlaşma, kaynaşma ve benzeri sosyal yönleri de gelişmekte, bulundukları ortama daha çabuk uyum sağlamaktadırlar. </w:t>
      </w:r>
      <w:r w:rsidRPr="00527E2A">
        <w:rPr>
          <w:rFonts w:asciiTheme="minorHAnsi" w:hAnsiTheme="minorHAnsi" w:cs="Arial"/>
          <w:b/>
          <w:bCs/>
          <w:color w:val="0A0002"/>
          <w:sz w:val="18"/>
          <w:szCs w:val="20"/>
          <w:bdr w:val="none" w:sz="0" w:space="0" w:color="auto" w:frame="1"/>
        </w:rPr>
        <w:t>Türklerde dans</w:t>
      </w:r>
      <w:r w:rsidRPr="00527E2A">
        <w:rPr>
          <w:rFonts w:asciiTheme="minorHAnsi" w:hAnsiTheme="minorHAnsi" w:cs="Arial"/>
          <w:b/>
          <w:color w:val="0A0002"/>
          <w:sz w:val="18"/>
          <w:szCs w:val="20"/>
        </w:rPr>
        <w:t>ın başlangıcı Şamanizm dönemine kadar gider.  Türkler tarihte dans etmeyi, daima bir coşku sonucu veya bir kıvancı paylaşma amacı ile yapmışlardır. Hareketli bir toplum olan Türklerde, bölgesel farklılıklara göre (horon, zeybek, halay vb.) çeşitlilik göstermektedir.</w:t>
      </w:r>
      <w:r w:rsidRPr="00527E2A">
        <w:rPr>
          <w:rFonts w:asciiTheme="minorHAnsi" w:hAnsiTheme="minorHAnsi"/>
          <w:b/>
          <w:sz w:val="18"/>
          <w:szCs w:val="20"/>
        </w:rPr>
        <w:t xml:space="preserve"> </w:t>
      </w:r>
      <w:r w:rsidRPr="00527E2A">
        <w:rPr>
          <w:rFonts w:asciiTheme="minorHAnsi" w:hAnsiTheme="minorHAnsi" w:cs="Arial"/>
          <w:b/>
          <w:color w:val="0A0002"/>
          <w:sz w:val="18"/>
          <w:szCs w:val="20"/>
        </w:rPr>
        <w:t xml:space="preserve">Farkında olalım ya da olmayalım bedenimiz hareketlerle konuşur. Bu yüzden dans, bedenin dilidir ve tarih boyunca da bir iletişim yolu olarak kullanılmıştır. Bir kutlamanın sevinç ve coşkunluğundan dinsel ayin ve geleneklerin ciddiyetine kadar insanlar tüm hislerini bu şekilde ifade etmişlerdir. Ünlü düşünür </w:t>
      </w:r>
      <w:r w:rsidRPr="00527E2A">
        <w:rPr>
          <w:rFonts w:asciiTheme="minorHAnsi" w:hAnsiTheme="minorHAnsi" w:cs="Arial"/>
          <w:b/>
          <w:color w:val="000000"/>
          <w:sz w:val="18"/>
          <w:szCs w:val="20"/>
          <w:shd w:val="clear" w:color="auto" w:fill="FFFFFF"/>
        </w:rPr>
        <w:t>Friedrich Nietzsche şöyle der: “</w:t>
      </w:r>
      <w:r w:rsidRPr="00527E2A">
        <w:rPr>
          <w:rFonts w:asciiTheme="minorHAnsi" w:hAnsiTheme="minorHAnsi" w:cs="Arial"/>
          <w:b/>
          <w:color w:val="0A0002"/>
          <w:sz w:val="18"/>
          <w:szCs w:val="20"/>
        </w:rPr>
        <w:t xml:space="preserve">Dansı her nevi ile her türlü asil eğitimde ihmal etmemek gerekir. Ayaklarla dans, fikirlerle dans; kelimeler hatta kalemle dahi dans edebilmelidir insan.” </w:t>
      </w:r>
    </w:p>
    <w:p w:rsidR="00294C1F" w:rsidRDefault="00294C1F" w:rsidP="00294C1F">
      <w:pPr>
        <w:rPr>
          <w:b/>
          <w:i/>
          <w:sz w:val="18"/>
        </w:rPr>
      </w:pPr>
      <w:r>
        <w:rPr>
          <w:b/>
          <w:i/>
          <w:sz w:val="18"/>
        </w:rPr>
        <w:t>Not: Canım Öğrenc</w:t>
      </w:r>
      <w:r w:rsidRPr="006E6AFE">
        <w:rPr>
          <w:b/>
          <w:i/>
          <w:sz w:val="18"/>
        </w:rPr>
        <w:t>im, ilk dört soruyu yukarıdaki paragraftan yola çıkarak, kendi</w:t>
      </w:r>
      <w:r>
        <w:rPr>
          <w:b/>
          <w:i/>
          <w:sz w:val="18"/>
        </w:rPr>
        <w:t xml:space="preserve"> yorumların ve cümlelerinle cevaplamanı</w:t>
      </w:r>
      <w:r w:rsidRPr="006E6AFE">
        <w:rPr>
          <w:b/>
          <w:i/>
          <w:sz w:val="18"/>
        </w:rPr>
        <w:t xml:space="preserve"> bekliyorum. Parçanın ayn</w:t>
      </w:r>
      <w:r>
        <w:rPr>
          <w:b/>
          <w:i/>
          <w:sz w:val="18"/>
        </w:rPr>
        <w:t>ısını yazma zahmetine girişme. Senin yorumun,</w:t>
      </w:r>
      <w:r w:rsidRPr="006E6AFE">
        <w:rPr>
          <w:b/>
          <w:i/>
          <w:sz w:val="18"/>
        </w:rPr>
        <w:t xml:space="preserve"> her şeyden değerli.</w:t>
      </w:r>
      <w:r w:rsidRPr="00906E33">
        <w:rPr>
          <w:noProof/>
          <w:lang w:eastAsia="tr-TR"/>
        </w:rPr>
        <w:t xml:space="preserve"> </w:t>
      </w:r>
    </w:p>
    <w:p w:rsidR="00294C1F" w:rsidRDefault="00294C1F" w:rsidP="00294C1F">
      <w:r>
        <w:rPr>
          <w:noProof/>
          <w:lang w:eastAsia="tr-TR"/>
        </w:rPr>
        <w:drawing>
          <wp:anchor distT="0" distB="0" distL="114300" distR="114300" simplePos="0" relativeHeight="251668480" behindDoc="0" locked="0" layoutInCell="1" allowOverlap="1" wp14:anchorId="1237A91F" wp14:editId="7C5FC7A0">
            <wp:simplePos x="0" y="0"/>
            <wp:positionH relativeFrom="margin">
              <wp:posOffset>-38735</wp:posOffset>
            </wp:positionH>
            <wp:positionV relativeFrom="paragraph">
              <wp:posOffset>375284</wp:posOffset>
            </wp:positionV>
            <wp:extent cx="990600" cy="1129799"/>
            <wp:effectExtent l="0" t="0" r="0" b="0"/>
            <wp:wrapNone/>
            <wp:docPr id="40" name="Picture 40" descr="http://bestclipartblog.com/clipart-pics/dance-clip-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stclipartblog.com/clipart-pics/dance-clip-art-1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755" cy="11322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59264" behindDoc="0" locked="0" layoutInCell="1" allowOverlap="1" wp14:anchorId="017A3C44" wp14:editId="4966A8FC">
                <wp:simplePos x="0" y="0"/>
                <wp:positionH relativeFrom="margin">
                  <wp:align>left</wp:align>
                </wp:positionH>
                <wp:positionV relativeFrom="paragraph">
                  <wp:posOffset>347345</wp:posOffset>
                </wp:positionV>
                <wp:extent cx="6217920" cy="1158240"/>
                <wp:effectExtent l="0" t="0" r="11430" b="22860"/>
                <wp:wrapNone/>
                <wp:docPr id="15" name="Snip Diagonal Corner Rectangle 15"/>
                <wp:cNvGraphicFramePr/>
                <a:graphic xmlns:a="http://schemas.openxmlformats.org/drawingml/2006/main">
                  <a:graphicData uri="http://schemas.microsoft.com/office/word/2010/wordprocessingShape">
                    <wps:wsp>
                      <wps:cNvSpPr/>
                      <wps:spPr>
                        <a:xfrm>
                          <a:off x="0" y="0"/>
                          <a:ext cx="6217920" cy="1158240"/>
                        </a:xfrm>
                        <a:prstGeom prst="snip2DiagRect">
                          <a:avLst/>
                        </a:prstGeom>
                        <a:solidFill>
                          <a:sysClr val="window" lastClr="FFFFFF"/>
                        </a:solidFill>
                        <a:ln w="12700" cap="flat" cmpd="sng" algn="ctr">
                          <a:solidFill>
                            <a:srgbClr val="70AD47"/>
                          </a:solidFill>
                          <a:prstDash val="solid"/>
                          <a:miter lim="800000"/>
                        </a:ln>
                        <a:effectLst/>
                      </wps:spPr>
                      <wps:txbx>
                        <w:txbxContent>
                          <w:p w:rsidR="00294C1F" w:rsidRDefault="00294C1F" w:rsidP="00294C1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Diagonal Corner Rectangle 15" o:spid="_x0000_s1026" style="position:absolute;margin-left:0;margin-top:27.35pt;width:489.6pt;height:91.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217920,1158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" adj="-11796480,,5400" path="m,l6024876,r193044,193044l6217920,1158240r,l193044,1158240,,965196,,xe" fillcolor="window" strokecolor="#70ad47" strokeweight="1pt">
                <v:stroke joinstyle="miter"/>
                <v:formulas/>
                <v:path arrowok="t" o:connecttype="custom" o:connectlocs="0,0;6024876,0;6217920,193044;6217920,1158240;6217920,1158240;193044,1158240;0,965196;0,0" o:connectangles="0,0,0,0,0,0,0,0" textboxrect="0,0,6217920,1158240"/>
                <v:textbox>
                  <w:txbxContent>
                    <w:p w:rsidR="00294C1F" w:rsidRDefault="00294C1F" w:rsidP="00294C1F">
                      <w:pPr>
                        <w:jc w:val="center"/>
                      </w:pPr>
                      <w:r>
                        <w:t>-------------------------------------------------------------------------------------------------------------------------------------------------------------------------------------------------------------------------------------------------------------------------------------------------------------------------------------------------------------------------------------------------------------------------------------------------------------------------------------------------------------------------------------------------------------------------------------------------------------------------------------------------------------------------------------------------------------</w:t>
                      </w:r>
                    </w:p>
                  </w:txbxContent>
                </v:textbox>
                <w10:wrap anchorx="margin"/>
              </v:shape>
            </w:pict>
          </mc:Fallback>
        </mc:AlternateContent>
      </w:r>
      <w:r>
        <w:t>S.1. Sence dans, ne anlama gelmektedir? Dans sence nasıl iletişim araçlarından biri olmaktadır, anlatır mısın?</w:t>
      </w:r>
      <w:r w:rsidRPr="005B651B">
        <w:rPr>
          <w:sz w:val="20"/>
        </w:rPr>
        <w:t xml:space="preserve"> </w:t>
      </w:r>
      <w:r>
        <w:rPr>
          <w:sz w:val="20"/>
        </w:rPr>
        <w:t>(10p)</w:t>
      </w:r>
    </w:p>
    <w:p w:rsidR="00294C1F" w:rsidRDefault="00294C1F" w:rsidP="00294C1F"/>
    <w:p w:rsidR="00294C1F" w:rsidRDefault="00294C1F" w:rsidP="00294C1F"/>
    <w:p w:rsidR="00294C1F" w:rsidRDefault="00294C1F" w:rsidP="00294C1F"/>
    <w:p w:rsidR="00294C1F" w:rsidRDefault="00294C1F" w:rsidP="00294C1F"/>
    <w:p w:rsidR="00294C1F" w:rsidRDefault="00294C1F" w:rsidP="00294C1F">
      <w:r>
        <w:rPr>
          <w:noProof/>
          <w:lang w:eastAsia="tr-TR"/>
        </w:rPr>
        <w:drawing>
          <wp:anchor distT="0" distB="0" distL="114300" distR="114300" simplePos="0" relativeHeight="251669504" behindDoc="0" locked="0" layoutInCell="1" allowOverlap="1" wp14:anchorId="026DB2CE" wp14:editId="45712CF4">
            <wp:simplePos x="0" y="0"/>
            <wp:positionH relativeFrom="margin">
              <wp:posOffset>5250180</wp:posOffset>
            </wp:positionH>
            <wp:positionV relativeFrom="paragraph">
              <wp:posOffset>375285</wp:posOffset>
            </wp:positionV>
            <wp:extent cx="990600" cy="1129799"/>
            <wp:effectExtent l="0" t="0" r="0" b="0"/>
            <wp:wrapNone/>
            <wp:docPr id="41" name="Picture 41" descr="http://bestclipartblog.com/clipart-pics/dance-clip-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stclipartblog.com/clipart-pics/dance-clip-art-1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1297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60288" behindDoc="0" locked="0" layoutInCell="1" allowOverlap="1" wp14:anchorId="21D65540" wp14:editId="3691431B">
                <wp:simplePos x="0" y="0"/>
                <wp:positionH relativeFrom="margin">
                  <wp:align>left</wp:align>
                </wp:positionH>
                <wp:positionV relativeFrom="paragraph">
                  <wp:posOffset>362585</wp:posOffset>
                </wp:positionV>
                <wp:extent cx="6217920" cy="1158240"/>
                <wp:effectExtent l="0" t="0" r="11430" b="22860"/>
                <wp:wrapNone/>
                <wp:docPr id="16" name="Snip Diagonal Corner Rectangle 16"/>
                <wp:cNvGraphicFramePr/>
                <a:graphic xmlns:a="http://schemas.openxmlformats.org/drawingml/2006/main">
                  <a:graphicData uri="http://schemas.microsoft.com/office/word/2010/wordprocessingShape">
                    <wps:wsp>
                      <wps:cNvSpPr/>
                      <wps:spPr>
                        <a:xfrm>
                          <a:off x="0" y="0"/>
                          <a:ext cx="6217920" cy="1158240"/>
                        </a:xfrm>
                        <a:prstGeom prst="snip2DiagRect">
                          <a:avLst/>
                        </a:prstGeom>
                        <a:solidFill>
                          <a:sysClr val="window" lastClr="FFFFFF"/>
                        </a:solidFill>
                        <a:ln w="12700" cap="flat" cmpd="sng" algn="ctr">
                          <a:solidFill>
                            <a:srgbClr val="70AD47"/>
                          </a:solidFill>
                          <a:prstDash val="solid"/>
                          <a:miter lim="800000"/>
                        </a:ln>
                        <a:effectLst/>
                      </wps:spPr>
                      <wps:txbx>
                        <w:txbxContent>
                          <w:p w:rsidR="00294C1F" w:rsidRDefault="00294C1F" w:rsidP="00294C1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Diagonal Corner Rectangle 16" o:spid="_x0000_s1027" style="position:absolute;margin-left:0;margin-top:28.55pt;width:489.6pt;height:91.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217920,1158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" adj="-11796480,,5400" path="m,l6024876,r193044,193044l6217920,1158240r,l193044,1158240,,965196,,xe" fillcolor="window" strokecolor="#70ad47" strokeweight="1pt">
                <v:stroke joinstyle="miter"/>
                <v:formulas/>
                <v:path arrowok="t" o:connecttype="custom" o:connectlocs="0,0;6024876,0;6217920,193044;6217920,1158240;6217920,1158240;193044,1158240;0,965196;0,0" o:connectangles="0,0,0,0,0,0,0,0" textboxrect="0,0,6217920,1158240"/>
                <v:textbox>
                  <w:txbxContent>
                    <w:p w:rsidR="00294C1F" w:rsidRDefault="00294C1F" w:rsidP="00294C1F">
                      <w:pPr>
                        <w:jc w:val="center"/>
                      </w:pPr>
                      <w:r>
                        <w:t>-------------------------------------------------------------------------------------------------------------------------------------------------------------------------------------------------------------------------------------------------------------------------------------------------------------------------------------------------------------------------------------------------------------------------------------------------------------------------------------------------------------------------------------------------------------------------------------------------------------------------------------------------------------------------------------------------------------</w:t>
                      </w:r>
                    </w:p>
                  </w:txbxContent>
                </v:textbox>
                <w10:wrap anchorx="margin"/>
              </v:shape>
            </w:pict>
          </mc:Fallback>
        </mc:AlternateContent>
      </w:r>
      <w:r>
        <w:t>S.2. Dans, insanın hayatına ne gibi katkılar sağlamaktadır? İnsanlar, hangi durumlarda dansı kullanarak hislerini anlatmışlardır?</w:t>
      </w:r>
      <w:r w:rsidRPr="005B651B">
        <w:rPr>
          <w:sz w:val="20"/>
        </w:rPr>
        <w:t xml:space="preserve"> </w:t>
      </w:r>
      <w:r>
        <w:rPr>
          <w:sz w:val="20"/>
        </w:rPr>
        <w:t>(10p)</w:t>
      </w:r>
    </w:p>
    <w:p w:rsidR="00294C1F" w:rsidRDefault="00294C1F" w:rsidP="00294C1F"/>
    <w:p w:rsidR="00294C1F" w:rsidRDefault="00294C1F" w:rsidP="00294C1F"/>
    <w:p w:rsidR="00294C1F" w:rsidRDefault="00294C1F" w:rsidP="00294C1F"/>
    <w:p w:rsidR="00294C1F" w:rsidRDefault="00294C1F" w:rsidP="00294C1F"/>
    <w:p w:rsidR="00294C1F" w:rsidRPr="00DC7578" w:rsidRDefault="00294C1F" w:rsidP="00294C1F">
      <w:r>
        <w:rPr>
          <w:noProof/>
          <w:lang w:eastAsia="tr-TR"/>
        </w:rPr>
        <w:drawing>
          <wp:anchor distT="0" distB="0" distL="114300" distR="114300" simplePos="0" relativeHeight="251670528" behindDoc="0" locked="0" layoutInCell="1" allowOverlap="1" wp14:anchorId="7DC827E4" wp14:editId="02AF41CE">
            <wp:simplePos x="0" y="0"/>
            <wp:positionH relativeFrom="margin">
              <wp:align>left</wp:align>
            </wp:positionH>
            <wp:positionV relativeFrom="paragraph">
              <wp:posOffset>400685</wp:posOffset>
            </wp:positionV>
            <wp:extent cx="990600" cy="1129799"/>
            <wp:effectExtent l="0" t="0" r="0" b="0"/>
            <wp:wrapNone/>
            <wp:docPr id="42" name="Picture 42" descr="http://bestclipartblog.com/clipart-pics/dance-clip-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stclipartblog.com/clipart-pics/dance-clip-art-1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1297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61312" behindDoc="0" locked="0" layoutInCell="1" allowOverlap="1" wp14:anchorId="187C2593" wp14:editId="6DBA328C">
                <wp:simplePos x="0" y="0"/>
                <wp:positionH relativeFrom="margin">
                  <wp:align>left</wp:align>
                </wp:positionH>
                <wp:positionV relativeFrom="paragraph">
                  <wp:posOffset>374015</wp:posOffset>
                </wp:positionV>
                <wp:extent cx="6217920" cy="1158240"/>
                <wp:effectExtent l="0" t="0" r="11430" b="22860"/>
                <wp:wrapNone/>
                <wp:docPr id="17" name="Snip Diagonal Corner Rectangle 17"/>
                <wp:cNvGraphicFramePr/>
                <a:graphic xmlns:a="http://schemas.openxmlformats.org/drawingml/2006/main">
                  <a:graphicData uri="http://schemas.microsoft.com/office/word/2010/wordprocessingShape">
                    <wps:wsp>
                      <wps:cNvSpPr/>
                      <wps:spPr>
                        <a:xfrm>
                          <a:off x="0" y="0"/>
                          <a:ext cx="6217920" cy="1158240"/>
                        </a:xfrm>
                        <a:prstGeom prst="snip2DiagRect">
                          <a:avLst/>
                        </a:prstGeom>
                        <a:solidFill>
                          <a:sysClr val="window" lastClr="FFFFFF"/>
                        </a:solidFill>
                        <a:ln w="12700" cap="flat" cmpd="sng" algn="ctr">
                          <a:solidFill>
                            <a:srgbClr val="70AD47"/>
                          </a:solidFill>
                          <a:prstDash val="solid"/>
                          <a:miter lim="800000"/>
                        </a:ln>
                        <a:effectLst/>
                      </wps:spPr>
                      <wps:txbx>
                        <w:txbxContent>
                          <w:p w:rsidR="00294C1F" w:rsidRDefault="00294C1F" w:rsidP="00294C1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Diagonal Corner Rectangle 17" o:spid="_x0000_s1028" style="position:absolute;margin-left:0;margin-top:29.45pt;width:489.6pt;height:91.2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217920,1158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" adj="-11796480,,5400" path="m,l6024876,r193044,193044l6217920,1158240r,l193044,1158240,,965196,,xe" fillcolor="window" strokecolor="#70ad47" strokeweight="1pt">
                <v:stroke joinstyle="miter"/>
                <v:formulas/>
                <v:path arrowok="t" o:connecttype="custom" o:connectlocs="0,0;6024876,0;6217920,193044;6217920,1158240;6217920,1158240;193044,1158240;0,965196;0,0" o:connectangles="0,0,0,0,0,0,0,0" textboxrect="0,0,6217920,1158240"/>
                <v:textbox>
                  <w:txbxContent>
                    <w:p w:rsidR="00294C1F" w:rsidRDefault="00294C1F" w:rsidP="00294C1F">
                      <w:pPr>
                        <w:jc w:val="center"/>
                      </w:pPr>
                      <w:r>
                        <w:t>-------------------------------------------------------------------------------------------------------------------------------------------------------------------------------------------------------------------------------------------------------------------------------------------------------------------------------------------------------------------------------------------------------------------------------------------------------------------------------------------------------------------------------------------------------------------------------------------------------------------------------------------------------------------------------------------------------------</w:t>
                      </w:r>
                    </w:p>
                  </w:txbxContent>
                </v:textbox>
                <w10:wrap anchorx="margin"/>
              </v:shape>
            </w:pict>
          </mc:Fallback>
        </mc:AlternateContent>
      </w:r>
      <w:r>
        <w:t>S.3. Sence son cümlede geçen: “Ayaklarla dans, fikirlerle dans; kelimeler hatta kalemle dahi dans edebilmelidir insan.” sözünden ne anlıyorsun, anlatır mısın?</w:t>
      </w:r>
      <w:r w:rsidRPr="005B651B">
        <w:rPr>
          <w:sz w:val="20"/>
        </w:rPr>
        <w:t xml:space="preserve"> </w:t>
      </w:r>
      <w:r>
        <w:rPr>
          <w:sz w:val="20"/>
        </w:rPr>
        <w:t>(10p)</w:t>
      </w:r>
      <w:r>
        <w:br w:type="page"/>
      </w:r>
    </w:p>
    <w:p w:rsidR="00294C1F" w:rsidRDefault="00294C1F" w:rsidP="00294C1F">
      <w:pPr>
        <w:rPr>
          <w:noProof/>
          <w:lang w:eastAsia="tr-TR"/>
        </w:rPr>
      </w:pPr>
      <w:r>
        <w:rPr>
          <w:noProof/>
          <w:lang w:eastAsia="tr-TR"/>
        </w:rPr>
        <w:lastRenderedPageBreak/>
        <w:drawing>
          <wp:anchor distT="0" distB="0" distL="114300" distR="114300" simplePos="0" relativeHeight="251671552" behindDoc="0" locked="0" layoutInCell="1" allowOverlap="1" wp14:anchorId="1B3213E8" wp14:editId="6B32663F">
            <wp:simplePos x="0" y="0"/>
            <wp:positionH relativeFrom="margin">
              <wp:posOffset>-152400</wp:posOffset>
            </wp:positionH>
            <wp:positionV relativeFrom="paragraph">
              <wp:posOffset>541655</wp:posOffset>
            </wp:positionV>
            <wp:extent cx="990600" cy="1129799"/>
            <wp:effectExtent l="0" t="0" r="0" b="0"/>
            <wp:wrapNone/>
            <wp:docPr id="44" name="Picture 44" descr="http://bestclipartblog.com/clipart-pics/dance-clip-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stclipartblog.com/clipart-pics/dance-clip-art-1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1297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62336" behindDoc="0" locked="0" layoutInCell="1" allowOverlap="1" wp14:anchorId="07897D38" wp14:editId="40958A69">
                <wp:simplePos x="0" y="0"/>
                <wp:positionH relativeFrom="margin">
                  <wp:align>left</wp:align>
                </wp:positionH>
                <wp:positionV relativeFrom="paragraph">
                  <wp:posOffset>565785</wp:posOffset>
                </wp:positionV>
                <wp:extent cx="6217920" cy="998220"/>
                <wp:effectExtent l="0" t="0" r="11430" b="11430"/>
                <wp:wrapNone/>
                <wp:docPr id="18" name="Snip Diagonal Corner Rectangle 18"/>
                <wp:cNvGraphicFramePr/>
                <a:graphic xmlns:a="http://schemas.openxmlformats.org/drawingml/2006/main">
                  <a:graphicData uri="http://schemas.microsoft.com/office/word/2010/wordprocessingShape">
                    <wps:wsp>
                      <wps:cNvSpPr/>
                      <wps:spPr>
                        <a:xfrm>
                          <a:off x="0" y="0"/>
                          <a:ext cx="6217920" cy="998220"/>
                        </a:xfrm>
                        <a:prstGeom prst="snip2DiagRect">
                          <a:avLst/>
                        </a:prstGeom>
                        <a:solidFill>
                          <a:sysClr val="window" lastClr="FFFFFF"/>
                        </a:solidFill>
                        <a:ln w="12700" cap="flat" cmpd="sng" algn="ctr">
                          <a:solidFill>
                            <a:srgbClr val="70AD47"/>
                          </a:solidFill>
                          <a:prstDash val="solid"/>
                          <a:miter lim="800000"/>
                        </a:ln>
                        <a:effectLst/>
                      </wps:spPr>
                      <wps:txbx>
                        <w:txbxContent>
                          <w:p w:rsidR="00294C1F" w:rsidRDefault="00294C1F" w:rsidP="00294C1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Diagonal Corner Rectangle 18" o:spid="_x0000_s1029" style="position:absolute;margin-left:0;margin-top:44.55pt;width:489.6pt;height:78.6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6217920,998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" adj="-11796480,,5400" path="m,l6051547,r166373,166373l6217920,998220r,l166373,998220,,831847,,xe" fillcolor="window" strokecolor="#70ad47" strokeweight="1pt">
                <v:stroke joinstyle="miter"/>
                <v:formulas/>
                <v:path arrowok="t" o:connecttype="custom" o:connectlocs="0,0;6051547,0;6217920,166373;6217920,998220;6217920,998220;166373,998220;0,831847;0,0" o:connectangles="0,0,0,0,0,0,0,0" textboxrect="0,0,6217920,998220"/>
                <v:textbox>
                  <w:txbxContent>
                    <w:p w:rsidR="00294C1F" w:rsidRDefault="00294C1F" w:rsidP="00294C1F">
                      <w:pPr>
                        <w:jc w:val="center"/>
                      </w:pPr>
                      <w:r>
                        <w:t>-------------------------------------------------------------------------------------------------------------------------------------------------------------------------------------------------------------------------------------------------------------------------------------------------------------------------------------------------------------------------------------------------------------------------------------------------------------------------------------------------------------------------------------------------------------------------------------------------------------------------------------------------------------------------------------------------------------</w:t>
                      </w:r>
                    </w:p>
                  </w:txbxContent>
                </v:textbox>
                <w10:wrap anchorx="margin"/>
              </v:shape>
            </w:pict>
          </mc:Fallback>
        </mc:AlternateContent>
      </w:r>
      <w:r w:rsidRPr="0008788B">
        <w:t>S.4. Parçada geçen düşünceyi geliştirme yollarından (tanımlama, açıklama, sayısal verilerden yararlanma, tanık gösterme, karşılaştırma,</w:t>
      </w:r>
      <w:r>
        <w:t xml:space="preserve"> benzetme,betimleme, öyküleme, kişileştirme,</w:t>
      </w:r>
      <w:r w:rsidRPr="0008788B">
        <w:t xml:space="preserve"> örnek verme...) birini bulup, adını ve örneğini yazar mısın?(</w:t>
      </w:r>
      <w:r>
        <w:t>6</w:t>
      </w:r>
      <w:r w:rsidRPr="0008788B">
        <w:t xml:space="preserve"> p)</w:t>
      </w:r>
      <w:r w:rsidRPr="0008788B">
        <w:rPr>
          <w:noProof/>
          <w:lang w:eastAsia="tr-TR"/>
        </w:rPr>
        <w:t xml:space="preserve"> </w:t>
      </w:r>
    </w:p>
    <w:p w:rsidR="00294C1F" w:rsidRDefault="00294C1F" w:rsidP="00294C1F">
      <w:pPr>
        <w:rPr>
          <w:noProof/>
          <w:lang w:eastAsia="tr-TR"/>
        </w:rPr>
      </w:pPr>
    </w:p>
    <w:p w:rsidR="00294C1F" w:rsidRDefault="00294C1F" w:rsidP="00294C1F">
      <w:pPr>
        <w:rPr>
          <w:noProof/>
          <w:lang w:eastAsia="tr-TR"/>
        </w:rPr>
      </w:pPr>
    </w:p>
    <w:p w:rsidR="00294C1F" w:rsidRDefault="00294C1F" w:rsidP="00294C1F">
      <w:pPr>
        <w:rPr>
          <w:noProof/>
          <w:lang w:eastAsia="tr-TR"/>
        </w:rPr>
      </w:pPr>
    </w:p>
    <w:p w:rsidR="00294C1F" w:rsidRDefault="00294C1F" w:rsidP="00294C1F">
      <w:pPr>
        <w:rPr>
          <w:noProof/>
          <w:lang w:eastAsia="tr-TR"/>
        </w:rPr>
      </w:pPr>
    </w:p>
    <w:p w:rsidR="00294C1F" w:rsidRDefault="00294C1F" w:rsidP="00294C1F">
      <w:pPr>
        <w:rPr>
          <w:noProof/>
          <w:lang w:eastAsia="tr-TR"/>
        </w:rPr>
      </w:pPr>
      <w:r>
        <w:rPr>
          <w:noProof/>
          <w:lang w:eastAsia="tr-TR"/>
        </w:rPr>
        <w:drawing>
          <wp:anchor distT="0" distB="0" distL="114300" distR="114300" simplePos="0" relativeHeight="251672576" behindDoc="0" locked="0" layoutInCell="1" allowOverlap="1" wp14:anchorId="43EBB968" wp14:editId="4534ADC3">
            <wp:simplePos x="0" y="0"/>
            <wp:positionH relativeFrom="column">
              <wp:posOffset>4672965</wp:posOffset>
            </wp:positionH>
            <wp:positionV relativeFrom="paragraph">
              <wp:posOffset>24130</wp:posOffset>
            </wp:positionV>
            <wp:extent cx="964858" cy="1211580"/>
            <wp:effectExtent l="0" t="0" r="6985" b="7620"/>
            <wp:wrapNone/>
            <wp:docPr id="51" name="Picture 51" descr="http://www.afacancocuk.com/Haberler/SoruCevap/images/ka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acancocuk.com/Haberler/SoruCevap/images/kal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858"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t>S.5. “yaz-“ fiilini gelecek zamanın tüm şahıslarına göre çekimler misin? (6 p)</w:t>
      </w:r>
    </w:p>
    <w:p w:rsidR="00294C1F" w:rsidRDefault="00294C1F" w:rsidP="00294C1F">
      <w:pPr>
        <w:rPr>
          <w:noProof/>
          <w:lang w:eastAsia="tr-TR"/>
        </w:rPr>
      </w:pPr>
    </w:p>
    <w:p w:rsidR="00294C1F" w:rsidRDefault="00294C1F" w:rsidP="00294C1F">
      <w:pPr>
        <w:rPr>
          <w:noProof/>
          <w:lang w:eastAsia="tr-TR"/>
        </w:rPr>
      </w:pPr>
    </w:p>
    <w:p w:rsidR="00294C1F" w:rsidRDefault="00294C1F" w:rsidP="00294C1F">
      <w:pPr>
        <w:rPr>
          <w:noProof/>
          <w:lang w:eastAsia="tr-TR"/>
        </w:rPr>
      </w:pPr>
    </w:p>
    <w:p w:rsidR="00294C1F" w:rsidRDefault="00294C1F" w:rsidP="00294C1F">
      <w:pPr>
        <w:rPr>
          <w:noProof/>
          <w:lang w:eastAsia="tr-TR"/>
        </w:rPr>
      </w:pPr>
      <w:r>
        <w:rPr>
          <w:noProof/>
          <w:lang w:eastAsia="tr-TR"/>
        </w:rPr>
        <w:t>S.6. Boşlukları, soruda verilen kip ve zamana göre çekimleyerek örnekteki gibi noktalı yerlere yazar mısın? (“Anla-“  fiilinin şimdiki zamanın 2. çoğul şahısa göre çekimlenmiş hali ..anlıyorsunuz..’dur.) (5p)</w:t>
      </w:r>
    </w:p>
    <w:p w:rsidR="00294C1F" w:rsidRDefault="00294C1F" w:rsidP="00294C1F">
      <w:pPr>
        <w:pStyle w:val="ListeParagraf"/>
        <w:numPr>
          <w:ilvl w:val="0"/>
          <w:numId w:val="1"/>
        </w:numPr>
        <w:rPr>
          <w:noProof/>
          <w:lang w:eastAsia="tr-TR"/>
        </w:rPr>
      </w:pPr>
      <w:r>
        <w:rPr>
          <w:noProof/>
          <w:lang w:eastAsia="tr-TR"/>
        </w:rPr>
        <w:t>düş- fiilinin istek kipi 1. çoğul şahısa göre çekimlenmiş hali....................................’dır.</w:t>
      </w:r>
    </w:p>
    <w:p w:rsidR="00294C1F" w:rsidRDefault="00294C1F" w:rsidP="00294C1F">
      <w:pPr>
        <w:pStyle w:val="ListeParagraf"/>
        <w:numPr>
          <w:ilvl w:val="0"/>
          <w:numId w:val="1"/>
        </w:numPr>
        <w:rPr>
          <w:noProof/>
          <w:lang w:eastAsia="tr-TR"/>
        </w:rPr>
      </w:pPr>
      <w:r>
        <w:rPr>
          <w:noProof/>
          <w:lang w:eastAsia="tr-TR"/>
        </w:rPr>
        <w:t>oyna- fiilinin görülen geçmiş zaman 1. tekil şahısa göre çekimlenmiş hali ....................’dır.</w:t>
      </w:r>
    </w:p>
    <w:p w:rsidR="00294C1F" w:rsidRDefault="00294C1F" w:rsidP="00294C1F">
      <w:pPr>
        <w:pStyle w:val="ListeParagraf"/>
        <w:numPr>
          <w:ilvl w:val="0"/>
          <w:numId w:val="1"/>
        </w:numPr>
        <w:rPr>
          <w:noProof/>
          <w:lang w:eastAsia="tr-TR"/>
        </w:rPr>
      </w:pPr>
      <w:r>
        <w:rPr>
          <w:noProof/>
          <w:lang w:eastAsia="tr-TR"/>
        </w:rPr>
        <w:t>koş- fiilinin şimdiki zaman 3. tekil kişisine göre çekimlenmiş hali............................’dır.</w:t>
      </w:r>
    </w:p>
    <w:p w:rsidR="00294C1F" w:rsidRDefault="00294C1F" w:rsidP="00294C1F">
      <w:pPr>
        <w:pStyle w:val="ListeParagraf"/>
        <w:numPr>
          <w:ilvl w:val="0"/>
          <w:numId w:val="1"/>
        </w:numPr>
        <w:rPr>
          <w:noProof/>
          <w:lang w:eastAsia="tr-TR"/>
        </w:rPr>
      </w:pPr>
      <w:r>
        <w:rPr>
          <w:noProof/>
          <w:lang w:eastAsia="tr-TR"/>
        </w:rPr>
        <w:t>sev-  fillinin emir kipi 1. tekil şahısa göre çekimlenmiş hali................................’dır.</w:t>
      </w:r>
    </w:p>
    <w:p w:rsidR="00294C1F" w:rsidRDefault="00294C1F" w:rsidP="00294C1F">
      <w:pPr>
        <w:pStyle w:val="ListeParagraf"/>
        <w:numPr>
          <w:ilvl w:val="0"/>
          <w:numId w:val="1"/>
        </w:numPr>
        <w:rPr>
          <w:noProof/>
          <w:lang w:eastAsia="tr-TR"/>
        </w:rPr>
      </w:pPr>
      <w:r>
        <w:rPr>
          <w:noProof/>
          <w:lang w:eastAsia="tr-TR"/>
        </w:rPr>
        <w:t>bak- fiilinin geniş zaman 2. çoğul şahısa göre çekimlenmiş hali.................................’dır.</w:t>
      </w:r>
    </w:p>
    <w:p w:rsidR="00294C1F" w:rsidRDefault="00294C1F" w:rsidP="00294C1F">
      <w:r>
        <w:t>S.7. Aşağıdaki cümlelerde çekimli fiillerin altını çizip,  çekimlendikleri kip ve zamana göre eşleştirir misin? (8 puan)</w:t>
      </w:r>
    </w:p>
    <w:p w:rsidR="00294C1F" w:rsidRDefault="00294C1F" w:rsidP="00294C1F">
      <w:r>
        <w:tab/>
        <w:t>a) Çocuklar barış içinde büyümelidir.</w:t>
      </w:r>
      <w:r>
        <w:tab/>
      </w:r>
      <w:r>
        <w:tab/>
      </w:r>
      <w:r>
        <w:tab/>
      </w:r>
      <w:r>
        <w:tab/>
        <w:t>.....Gereklilik Kipi</w:t>
      </w:r>
    </w:p>
    <w:p w:rsidR="00294C1F" w:rsidRDefault="00294C1F" w:rsidP="00294C1F">
      <w:r>
        <w:tab/>
        <w:t>b) Tüm ağaçlar çiçek açacak.</w:t>
      </w:r>
      <w:r>
        <w:tab/>
      </w:r>
      <w:r>
        <w:tab/>
      </w:r>
      <w:r>
        <w:tab/>
      </w:r>
      <w:r>
        <w:tab/>
      </w:r>
      <w:r>
        <w:tab/>
        <w:t>.....</w:t>
      </w:r>
      <w:r w:rsidRPr="00DA03A6">
        <w:t xml:space="preserve"> </w:t>
      </w:r>
      <w:r>
        <w:t>Emir Kipi</w:t>
      </w:r>
    </w:p>
    <w:p w:rsidR="00294C1F" w:rsidRDefault="00294C1F" w:rsidP="00294C1F">
      <w:r>
        <w:tab/>
        <w:t>c) Bir gökkuşağı gibi salıvermiş tüm güzel renkleri.</w:t>
      </w:r>
      <w:r>
        <w:tab/>
      </w:r>
      <w:r>
        <w:tab/>
        <w:t>.....İstek Kipi</w:t>
      </w:r>
    </w:p>
    <w:p w:rsidR="00294C1F" w:rsidRDefault="00294C1F" w:rsidP="00294C1F">
      <w:r>
        <w:tab/>
        <w:t>d) Keşke, tüm hayallerime kavuşsam.</w:t>
      </w:r>
      <w:r>
        <w:tab/>
      </w:r>
      <w:r>
        <w:tab/>
      </w:r>
      <w:r>
        <w:tab/>
      </w:r>
      <w:r>
        <w:tab/>
        <w:t>.....Geniş Zaman</w:t>
      </w:r>
    </w:p>
    <w:p w:rsidR="00294C1F" w:rsidRDefault="00294C1F" w:rsidP="00294C1F">
      <w:r>
        <w:rPr>
          <w:noProof/>
          <w:lang w:eastAsia="tr-TR"/>
        </w:rPr>
        <w:drawing>
          <wp:anchor distT="0" distB="0" distL="114300" distR="114300" simplePos="0" relativeHeight="251664384" behindDoc="0" locked="0" layoutInCell="1" allowOverlap="1" wp14:anchorId="10FAE9A9" wp14:editId="04E2A761">
            <wp:simplePos x="0" y="0"/>
            <wp:positionH relativeFrom="column">
              <wp:posOffset>-323615</wp:posOffset>
            </wp:positionH>
            <wp:positionV relativeFrom="paragraph">
              <wp:posOffset>292100</wp:posOffset>
            </wp:positionV>
            <wp:extent cx="665245" cy="675889"/>
            <wp:effectExtent l="0" t="0" r="1905" b="0"/>
            <wp:wrapNone/>
            <wp:docPr id="21" name="Picture 21" descr="http://3.bp.blogspot.com/-vSBal8P1GxI/VHhbePVPNeI/AAAAAAAAC9c/ohixJohK16Q/s1600/img_2-11368_smiley_di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vSBal8P1GxI/VHhbePVPNeI/AAAAAAAAC9c/ohixJohK16Q/s1600/img_2-11368_smiley_din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983" cy="680703"/>
                    </a:xfrm>
                    <a:prstGeom prst="rect">
                      <a:avLst/>
                    </a:prstGeom>
                    <a:noFill/>
                    <a:ln>
                      <a:noFill/>
                    </a:ln>
                  </pic:spPr>
                </pic:pic>
              </a:graphicData>
            </a:graphic>
            <wp14:sizeRelH relativeFrom="margin">
              <wp14:pctWidth>0</wp14:pctWidth>
            </wp14:sizeRelH>
            <wp14:sizeRelV relativeFrom="margin">
              <wp14:pctHeight>0</wp14:pctHeight>
            </wp14:sizeRelV>
          </wp:anchor>
        </w:drawing>
      </w:r>
      <w:r>
        <w:tab/>
        <w:t>e)Anlatalım yeni nesile ağaç dikmenin tüm güzelliklerini.</w:t>
      </w:r>
      <w:r>
        <w:tab/>
        <w:t>.....</w:t>
      </w:r>
      <w:r w:rsidRPr="00DA03A6">
        <w:t xml:space="preserve"> </w:t>
      </w:r>
      <w:r>
        <w:t>Duyulan Geçmiş Zaman</w:t>
      </w:r>
    </w:p>
    <w:p w:rsidR="00294C1F" w:rsidRDefault="00294C1F" w:rsidP="00294C1F">
      <w:r>
        <w:tab/>
        <w:t>f) Bana tüm kayıtları getir!</w:t>
      </w:r>
      <w:r>
        <w:tab/>
      </w:r>
      <w:r>
        <w:tab/>
      </w:r>
      <w:r>
        <w:tab/>
      </w:r>
      <w:r>
        <w:tab/>
      </w:r>
      <w:r>
        <w:tab/>
        <w:t>.....Görülen Geçmiş Zaman</w:t>
      </w:r>
    </w:p>
    <w:p w:rsidR="00294C1F" w:rsidRDefault="00294C1F" w:rsidP="00294C1F">
      <w:r>
        <w:tab/>
        <w:t>g)Görmeliler, kesilen ağaçların göz yaşlarını.</w:t>
      </w:r>
      <w:r>
        <w:tab/>
      </w:r>
      <w:r>
        <w:tab/>
      </w:r>
      <w:r>
        <w:tab/>
        <w:t>.....</w:t>
      </w:r>
      <w:r w:rsidRPr="008B0DE2">
        <w:t xml:space="preserve"> </w:t>
      </w:r>
      <w:r>
        <w:t>Şart(Koşul) Kipi</w:t>
      </w:r>
    </w:p>
    <w:p w:rsidR="00294C1F" w:rsidRDefault="00294C1F" w:rsidP="00294C1F">
      <w:r>
        <w:tab/>
        <w:t>h)Gizem öğretmen soruları baya kolay hazırladı.</w:t>
      </w:r>
      <w:r>
        <w:tab/>
      </w:r>
      <w:r>
        <w:tab/>
        <w:t>.....</w:t>
      </w:r>
      <w:r w:rsidRPr="00CB6E0D">
        <w:t xml:space="preserve"> </w:t>
      </w:r>
      <w:r>
        <w:t>Gelecek Zaman</w:t>
      </w:r>
    </w:p>
    <w:p w:rsidR="00294C1F" w:rsidRDefault="00294C1F" w:rsidP="00294C1F">
      <w:r>
        <w:t>S.8. Aşağıda verilen fiillerin türleri doğru verilmişse (D) yi; yanlış verilmişse (Y)’yi işaretler misin? (5p)</w:t>
      </w:r>
    </w:p>
    <w:p w:rsidR="00294C1F" w:rsidRDefault="00294C1F" w:rsidP="00294C1F">
      <w:pPr>
        <w:pStyle w:val="ListeParagraf"/>
        <w:numPr>
          <w:ilvl w:val="0"/>
          <w:numId w:val="2"/>
        </w:numPr>
      </w:pPr>
      <w:r>
        <w:t>“açtır-“ durum fiilidir. (D) (Y)</w:t>
      </w:r>
    </w:p>
    <w:p w:rsidR="00294C1F" w:rsidRDefault="00294C1F" w:rsidP="00294C1F">
      <w:pPr>
        <w:pStyle w:val="ListeParagraf"/>
        <w:numPr>
          <w:ilvl w:val="0"/>
          <w:numId w:val="2"/>
        </w:numPr>
      </w:pPr>
      <w:r>
        <w:t>“mayalan-“ oluş fiilidir.</w:t>
      </w:r>
      <w:r w:rsidRPr="00347FC6">
        <w:t xml:space="preserve"> </w:t>
      </w:r>
      <w:r>
        <w:t>(D) (Y)</w:t>
      </w:r>
    </w:p>
    <w:p w:rsidR="00294C1F" w:rsidRDefault="00294C1F" w:rsidP="00294C1F">
      <w:pPr>
        <w:pStyle w:val="ListeParagraf"/>
        <w:numPr>
          <w:ilvl w:val="0"/>
          <w:numId w:val="2"/>
        </w:numPr>
      </w:pPr>
      <w:r>
        <w:t>“yuvarlan-“ iş fiilidir.</w:t>
      </w:r>
      <w:r w:rsidRPr="00347FC6">
        <w:t xml:space="preserve"> </w:t>
      </w:r>
      <w:r>
        <w:t>(D) (Y)</w:t>
      </w:r>
    </w:p>
    <w:p w:rsidR="00294C1F" w:rsidRDefault="00294C1F" w:rsidP="00294C1F">
      <w:pPr>
        <w:pStyle w:val="ListeParagraf"/>
        <w:numPr>
          <w:ilvl w:val="0"/>
          <w:numId w:val="2"/>
        </w:numPr>
      </w:pPr>
      <w:r>
        <w:t>“bitir-“ iş fiilidir.</w:t>
      </w:r>
      <w:r w:rsidRPr="00347FC6">
        <w:t xml:space="preserve"> </w:t>
      </w:r>
      <w:r>
        <w:t>(D) (Y)</w:t>
      </w:r>
    </w:p>
    <w:p w:rsidR="00294C1F" w:rsidRDefault="00294C1F" w:rsidP="00294C1F">
      <w:pPr>
        <w:pStyle w:val="ListeParagraf"/>
        <w:numPr>
          <w:ilvl w:val="0"/>
          <w:numId w:val="2"/>
        </w:numPr>
      </w:pPr>
      <w:r>
        <w:t>“çürü-“ durum fiilidir. (D) (Y)</w:t>
      </w:r>
    </w:p>
    <w:p w:rsidR="00294C1F" w:rsidRDefault="00294C1F" w:rsidP="00294C1F">
      <w:pPr>
        <w:pStyle w:val="ListeParagraf"/>
      </w:pPr>
    </w:p>
    <w:tbl>
      <w:tblPr>
        <w:tblStyle w:val="TabloKlavuzu"/>
        <w:tblpPr w:leftFromText="141" w:rightFromText="141" w:vertAnchor="text" w:horzAnchor="margin" w:tblpY="1159"/>
        <w:tblW w:w="0" w:type="auto"/>
        <w:tblLook w:val="04A0" w:firstRow="1" w:lastRow="0" w:firstColumn="1" w:lastColumn="0" w:noHBand="0" w:noVBand="1"/>
      </w:tblPr>
      <w:tblGrid>
        <w:gridCol w:w="4531"/>
        <w:gridCol w:w="4531"/>
      </w:tblGrid>
      <w:tr w:rsidR="00294C1F" w:rsidRPr="00EE6359" w:rsidTr="006808DD">
        <w:tc>
          <w:tcPr>
            <w:tcW w:w="4531" w:type="dxa"/>
          </w:tcPr>
          <w:p w:rsidR="00294C1F" w:rsidRPr="00EE6359" w:rsidRDefault="00294C1F" w:rsidP="006808DD">
            <w:pPr>
              <w:rPr>
                <w:sz w:val="20"/>
              </w:rPr>
            </w:pPr>
            <w:r w:rsidRPr="00EE6359">
              <w:rPr>
                <w:sz w:val="20"/>
              </w:rPr>
              <w:lastRenderedPageBreak/>
              <w:t>Paragraflar</w:t>
            </w:r>
          </w:p>
        </w:tc>
        <w:tc>
          <w:tcPr>
            <w:tcW w:w="4531" w:type="dxa"/>
          </w:tcPr>
          <w:p w:rsidR="00294C1F" w:rsidRPr="00EE6359" w:rsidRDefault="00294C1F" w:rsidP="006808DD">
            <w:pPr>
              <w:rPr>
                <w:sz w:val="20"/>
              </w:rPr>
            </w:pPr>
            <w:r w:rsidRPr="00EE6359">
              <w:rPr>
                <w:sz w:val="20"/>
              </w:rPr>
              <w:t>Kullanılan Düşünceyi Geliştirme Yolu</w:t>
            </w:r>
          </w:p>
        </w:tc>
      </w:tr>
      <w:tr w:rsidR="00294C1F" w:rsidRPr="00EE6359" w:rsidTr="006808DD">
        <w:tc>
          <w:tcPr>
            <w:tcW w:w="4531" w:type="dxa"/>
          </w:tcPr>
          <w:p w:rsidR="00294C1F" w:rsidRPr="00EE6359" w:rsidRDefault="00294C1F" w:rsidP="006808DD">
            <w:pPr>
              <w:rPr>
                <w:b/>
                <w:i/>
                <w:sz w:val="20"/>
              </w:rPr>
            </w:pPr>
            <w:r w:rsidRPr="00EE6359">
              <w:rPr>
                <w:b/>
                <w:i/>
                <w:sz w:val="20"/>
              </w:rPr>
              <w:t>Bilim insanları, tüm insanlığın mutluluğu için çalışırlar. Gerektiğinde bu uğurda canlarını bile verirler. Bundan dolayı da tüm insanlığın ortak bireyi sayılırlar. Pastör, tüm insanlığın belası olan kuduz hastalığını yok edebilmek için aylarca kuduz köpekler arasında dolaşmış, onların salyalarını toplayıp kuduz aşısını bulmuştur.</w:t>
            </w:r>
          </w:p>
        </w:tc>
        <w:tc>
          <w:tcPr>
            <w:tcW w:w="4531" w:type="dxa"/>
          </w:tcPr>
          <w:p w:rsidR="00294C1F" w:rsidRPr="00EE6359" w:rsidRDefault="00294C1F" w:rsidP="006808DD">
            <w:pPr>
              <w:jc w:val="center"/>
              <w:rPr>
                <w:sz w:val="20"/>
              </w:rPr>
            </w:pPr>
          </w:p>
          <w:p w:rsidR="00294C1F" w:rsidRPr="00EE6359" w:rsidRDefault="00294C1F" w:rsidP="006808DD">
            <w:pPr>
              <w:jc w:val="center"/>
              <w:rPr>
                <w:sz w:val="20"/>
              </w:rPr>
            </w:pPr>
          </w:p>
          <w:p w:rsidR="00294C1F" w:rsidRPr="00EE6359" w:rsidRDefault="00294C1F" w:rsidP="006808DD">
            <w:pPr>
              <w:jc w:val="center"/>
              <w:rPr>
                <w:sz w:val="20"/>
              </w:rPr>
            </w:pPr>
          </w:p>
          <w:p w:rsidR="00294C1F" w:rsidRPr="00EE6359" w:rsidRDefault="00294C1F" w:rsidP="006808DD">
            <w:pPr>
              <w:jc w:val="center"/>
              <w:rPr>
                <w:sz w:val="20"/>
              </w:rPr>
            </w:pPr>
          </w:p>
          <w:p w:rsidR="00294C1F" w:rsidRPr="00EE6359" w:rsidRDefault="00294C1F" w:rsidP="006808DD">
            <w:pPr>
              <w:jc w:val="center"/>
              <w:rPr>
                <w:b/>
                <w:i/>
                <w:sz w:val="20"/>
              </w:rPr>
            </w:pPr>
            <w:r w:rsidRPr="00EE6359">
              <w:rPr>
                <w:b/>
                <w:i/>
                <w:sz w:val="20"/>
              </w:rPr>
              <w:t>Örnek Verme</w:t>
            </w:r>
          </w:p>
        </w:tc>
      </w:tr>
      <w:tr w:rsidR="00294C1F" w:rsidRPr="00EE6359" w:rsidTr="006808DD">
        <w:tc>
          <w:tcPr>
            <w:tcW w:w="4531" w:type="dxa"/>
          </w:tcPr>
          <w:p w:rsidR="00294C1F" w:rsidRPr="00390EAF" w:rsidRDefault="00294C1F" w:rsidP="006808DD">
            <w:pPr>
              <w:rPr>
                <w:sz w:val="20"/>
                <w:szCs w:val="20"/>
              </w:rPr>
            </w:pPr>
            <w:r w:rsidRPr="00390EAF">
              <w:rPr>
                <w:rFonts w:cs="Arial"/>
                <w:sz w:val="20"/>
                <w:szCs w:val="20"/>
                <w:shd w:val="clear" w:color="auto" w:fill="FFFFFF"/>
              </w:rPr>
              <w:t>İsteyerek dinlemediğimiz konuşmaların bize hiçbir yararı yoktur. Bu nedenle</w:t>
            </w:r>
            <w:r w:rsidRPr="00390EAF">
              <w:rPr>
                <w:rStyle w:val="apple-converted-space"/>
                <w:rFonts w:cs="Arial"/>
                <w:sz w:val="20"/>
                <w:szCs w:val="20"/>
                <w:shd w:val="clear" w:color="auto" w:fill="FFFFFF"/>
              </w:rPr>
              <w:t> </w:t>
            </w:r>
            <w:r w:rsidRPr="00390EAF">
              <w:rPr>
                <w:bCs/>
                <w:sz w:val="20"/>
                <w:szCs w:val="20"/>
                <w:bdr w:val="none" w:sz="0" w:space="0" w:color="auto" w:frame="1"/>
              </w:rPr>
              <w:t>istekli</w:t>
            </w:r>
            <w:r w:rsidRPr="00390EAF">
              <w:rPr>
                <w:rStyle w:val="apple-converted-space"/>
                <w:rFonts w:cs="Arial"/>
                <w:sz w:val="20"/>
                <w:szCs w:val="20"/>
                <w:shd w:val="clear" w:color="auto" w:fill="FFFFFF"/>
              </w:rPr>
              <w:t> </w:t>
            </w:r>
            <w:r w:rsidRPr="00390EAF">
              <w:rPr>
                <w:rFonts w:cs="Arial"/>
                <w:sz w:val="20"/>
                <w:szCs w:val="20"/>
                <w:shd w:val="clear" w:color="auto" w:fill="FFFFFF"/>
              </w:rPr>
              <w:t>dinleme ile isteksiz dinleme arasında büyük fark olmuştur. Dış bir baskıyla yahut hatır için dinlediğimiz konuşmalar zamanımızı kaybettirir, içten gelerek dinlediğimiz konuşmalar bize yeni ufuklar açar ve yeni dünyalar ediniriz.</w:t>
            </w:r>
          </w:p>
        </w:tc>
        <w:tc>
          <w:tcPr>
            <w:tcW w:w="4531" w:type="dxa"/>
          </w:tcPr>
          <w:p w:rsidR="00294C1F" w:rsidRPr="00EE6359" w:rsidRDefault="00294C1F" w:rsidP="006808DD">
            <w:pPr>
              <w:jc w:val="center"/>
              <w:rPr>
                <w:sz w:val="20"/>
              </w:rPr>
            </w:pPr>
          </w:p>
          <w:p w:rsidR="00294C1F" w:rsidRPr="00EE6359" w:rsidRDefault="00294C1F" w:rsidP="006808DD">
            <w:pPr>
              <w:jc w:val="center"/>
              <w:rPr>
                <w:sz w:val="20"/>
              </w:rPr>
            </w:pPr>
          </w:p>
          <w:p w:rsidR="00294C1F" w:rsidRPr="00EE6359" w:rsidRDefault="00294C1F" w:rsidP="006808DD">
            <w:pPr>
              <w:jc w:val="center"/>
              <w:rPr>
                <w:sz w:val="20"/>
              </w:rPr>
            </w:pPr>
            <w:r w:rsidRPr="00EE6359">
              <w:rPr>
                <w:sz w:val="20"/>
              </w:rPr>
              <w:t>...................................................</w:t>
            </w:r>
          </w:p>
        </w:tc>
      </w:tr>
      <w:tr w:rsidR="00294C1F" w:rsidRPr="00EE6359" w:rsidTr="006808DD">
        <w:tc>
          <w:tcPr>
            <w:tcW w:w="4531" w:type="dxa"/>
          </w:tcPr>
          <w:p w:rsidR="00294C1F" w:rsidRPr="00390EAF" w:rsidRDefault="00294C1F" w:rsidP="006808DD">
            <w:pPr>
              <w:rPr>
                <w:sz w:val="20"/>
                <w:szCs w:val="20"/>
              </w:rPr>
            </w:pPr>
            <w:r w:rsidRPr="00390EAF">
              <w:rPr>
                <w:sz w:val="20"/>
                <w:szCs w:val="20"/>
              </w:rPr>
              <w:t>Öğrencilerin</w:t>
            </w:r>
            <w:r w:rsidRPr="00390EAF">
              <w:rPr>
                <w:rStyle w:val="apple-converted-space"/>
                <w:rFonts w:cs="Arial"/>
                <w:sz w:val="20"/>
                <w:szCs w:val="20"/>
                <w:shd w:val="clear" w:color="auto" w:fill="FFFFFF"/>
              </w:rPr>
              <w:t> </w:t>
            </w:r>
            <w:r w:rsidRPr="00390EAF">
              <w:rPr>
                <w:rFonts w:cs="Arial"/>
                <w:sz w:val="20"/>
                <w:szCs w:val="20"/>
                <w:shd w:val="clear" w:color="auto" w:fill="FFFFFF"/>
              </w:rPr>
              <w:t xml:space="preserve">çalışırken ara verip dinlenmeleri gerektiğini düşünenlerdenim. Mola verilmeden yapılan uzun soluklu bir çalışma, verimi düşürür. Ellişer </w:t>
            </w:r>
            <w:r>
              <w:rPr>
                <w:rFonts w:cs="Arial"/>
                <w:sz w:val="20"/>
                <w:szCs w:val="20"/>
                <w:shd w:val="clear" w:color="auto" w:fill="FFFFFF"/>
              </w:rPr>
              <w:t>kişiden oluşan</w:t>
            </w:r>
            <w:r w:rsidRPr="00390EAF">
              <w:rPr>
                <w:rFonts w:cs="Arial"/>
                <w:sz w:val="20"/>
                <w:szCs w:val="20"/>
                <w:shd w:val="clear" w:color="auto" w:fill="FFFFFF"/>
              </w:rPr>
              <w:t xml:space="preserve"> iki ayrı gruba yüz soruluk bir</w:t>
            </w:r>
            <w:r w:rsidRPr="00390EAF">
              <w:rPr>
                <w:rStyle w:val="apple-converted-space"/>
                <w:rFonts w:cs="Arial"/>
                <w:sz w:val="20"/>
                <w:szCs w:val="20"/>
                <w:shd w:val="clear" w:color="auto" w:fill="FFFFFF"/>
              </w:rPr>
              <w:t> </w:t>
            </w:r>
            <w:r w:rsidRPr="00390EAF">
              <w:rPr>
                <w:bCs/>
                <w:sz w:val="20"/>
                <w:szCs w:val="20"/>
                <w:bdr w:val="none" w:sz="0" w:space="0" w:color="auto" w:frame="1"/>
              </w:rPr>
              <w:t>test</w:t>
            </w:r>
            <w:r w:rsidRPr="00390EAF">
              <w:rPr>
                <w:rStyle w:val="apple-converted-space"/>
                <w:rFonts w:cs="Arial"/>
                <w:sz w:val="20"/>
                <w:szCs w:val="20"/>
                <w:shd w:val="clear" w:color="auto" w:fill="FFFFFF"/>
              </w:rPr>
              <w:t> </w:t>
            </w:r>
            <w:r w:rsidRPr="00390EAF">
              <w:rPr>
                <w:rFonts w:cs="Arial"/>
                <w:sz w:val="20"/>
                <w:szCs w:val="20"/>
                <w:shd w:val="clear" w:color="auto" w:fill="FFFFFF"/>
              </w:rPr>
              <w:t>uygulanır. Grubun biri, testi hiç ara vermeden yanıtlarken, diğer gruba elli sorudan sonra 15 dakikalık dinlenme verilir. Dinlenme almayan grubun</w:t>
            </w:r>
            <w:r w:rsidRPr="00390EAF">
              <w:rPr>
                <w:rStyle w:val="apple-converted-space"/>
                <w:rFonts w:cs="Arial"/>
                <w:sz w:val="20"/>
                <w:szCs w:val="20"/>
                <w:shd w:val="clear" w:color="auto" w:fill="FFFFFF"/>
              </w:rPr>
              <w:t> </w:t>
            </w:r>
            <w:r w:rsidRPr="00390EAF">
              <w:rPr>
                <w:bCs/>
                <w:sz w:val="20"/>
                <w:szCs w:val="20"/>
                <w:bdr w:val="none" w:sz="0" w:space="0" w:color="auto" w:frame="1"/>
              </w:rPr>
              <w:t>başarısı</w:t>
            </w:r>
            <w:r w:rsidRPr="00390EAF">
              <w:rPr>
                <w:rFonts w:cs="Arial"/>
                <w:sz w:val="20"/>
                <w:szCs w:val="20"/>
                <w:shd w:val="clear" w:color="auto" w:fill="FFFFFF"/>
              </w:rPr>
              <w:t>, alan grubun başarısından %30 düşük çıkar.</w:t>
            </w:r>
          </w:p>
        </w:tc>
        <w:tc>
          <w:tcPr>
            <w:tcW w:w="4531" w:type="dxa"/>
          </w:tcPr>
          <w:p w:rsidR="00294C1F" w:rsidRPr="00EE6359" w:rsidRDefault="00294C1F" w:rsidP="006808DD">
            <w:pPr>
              <w:jc w:val="center"/>
              <w:rPr>
                <w:sz w:val="20"/>
              </w:rPr>
            </w:pPr>
          </w:p>
          <w:p w:rsidR="00294C1F" w:rsidRPr="00EE6359" w:rsidRDefault="00294C1F" w:rsidP="006808DD">
            <w:pPr>
              <w:jc w:val="center"/>
              <w:rPr>
                <w:sz w:val="20"/>
              </w:rPr>
            </w:pPr>
          </w:p>
          <w:p w:rsidR="00294C1F" w:rsidRPr="00EE6359" w:rsidRDefault="00294C1F" w:rsidP="006808DD">
            <w:pPr>
              <w:jc w:val="center"/>
              <w:rPr>
                <w:sz w:val="20"/>
              </w:rPr>
            </w:pPr>
            <w:r w:rsidRPr="00EE6359">
              <w:rPr>
                <w:sz w:val="20"/>
              </w:rPr>
              <w:t>...................................................</w:t>
            </w:r>
          </w:p>
        </w:tc>
      </w:tr>
      <w:tr w:rsidR="00294C1F" w:rsidRPr="00EE6359" w:rsidTr="006808DD">
        <w:tc>
          <w:tcPr>
            <w:tcW w:w="4531" w:type="dxa"/>
          </w:tcPr>
          <w:p w:rsidR="00294C1F" w:rsidRPr="00390EAF" w:rsidRDefault="00294C1F" w:rsidP="006808DD">
            <w:pPr>
              <w:rPr>
                <w:sz w:val="20"/>
                <w:szCs w:val="20"/>
              </w:rPr>
            </w:pPr>
            <w:r w:rsidRPr="00390EAF">
              <w:rPr>
                <w:rFonts w:cs="Tahoma"/>
                <w:sz w:val="20"/>
                <w:szCs w:val="20"/>
                <w:shd w:val="clear" w:color="auto" w:fill="FFFFFF"/>
              </w:rPr>
              <w:t>Gözlem; görme, işitme, koklama, tatma ve do</w:t>
            </w:r>
            <w:r w:rsidRPr="00390EAF">
              <w:rPr>
                <w:rFonts w:cs="Tahoma"/>
                <w:sz w:val="20"/>
                <w:szCs w:val="20"/>
                <w:shd w:val="clear" w:color="auto" w:fill="FFFFFF"/>
              </w:rPr>
              <w:softHyphen/>
              <w:t>kunma organlarımızla dış dünyadan sağladığımız duyumların tümüdür.</w:t>
            </w:r>
            <w:r w:rsidRPr="00390EAF">
              <w:rPr>
                <w:rStyle w:val="apple-converted-space"/>
                <w:rFonts w:cs="Tahoma"/>
                <w:sz w:val="20"/>
                <w:szCs w:val="20"/>
                <w:shd w:val="clear" w:color="auto" w:fill="FFFFFF"/>
              </w:rPr>
              <w:t> </w:t>
            </w:r>
            <w:r w:rsidRPr="00390EAF">
              <w:rPr>
                <w:rFonts w:cs="Tahoma"/>
                <w:sz w:val="20"/>
                <w:szCs w:val="20"/>
                <w:shd w:val="clear" w:color="auto" w:fill="FFFFFF"/>
              </w:rPr>
              <w:t xml:space="preserve">İnsanları, varlıkları, olayları yani yaşamı tanımak ve kavramak istiyorsak, gözlem yapmak zorundayız. </w:t>
            </w:r>
          </w:p>
        </w:tc>
        <w:tc>
          <w:tcPr>
            <w:tcW w:w="4531" w:type="dxa"/>
          </w:tcPr>
          <w:p w:rsidR="00294C1F" w:rsidRPr="00EE6359" w:rsidRDefault="00294C1F" w:rsidP="006808DD">
            <w:pPr>
              <w:jc w:val="center"/>
              <w:rPr>
                <w:sz w:val="20"/>
              </w:rPr>
            </w:pPr>
          </w:p>
          <w:p w:rsidR="00294C1F" w:rsidRPr="00EE6359" w:rsidRDefault="00294C1F" w:rsidP="006808DD">
            <w:pPr>
              <w:jc w:val="center"/>
              <w:rPr>
                <w:sz w:val="20"/>
              </w:rPr>
            </w:pPr>
          </w:p>
          <w:p w:rsidR="00294C1F" w:rsidRPr="00EE6359" w:rsidRDefault="00294C1F" w:rsidP="006808DD">
            <w:pPr>
              <w:jc w:val="center"/>
              <w:rPr>
                <w:sz w:val="20"/>
              </w:rPr>
            </w:pPr>
            <w:r w:rsidRPr="00EE6359">
              <w:rPr>
                <w:sz w:val="20"/>
              </w:rPr>
              <w:t>...................................................</w:t>
            </w:r>
          </w:p>
        </w:tc>
      </w:tr>
      <w:tr w:rsidR="00294C1F" w:rsidRPr="00EE6359" w:rsidTr="006808DD">
        <w:tc>
          <w:tcPr>
            <w:tcW w:w="4531" w:type="dxa"/>
          </w:tcPr>
          <w:p w:rsidR="00294C1F" w:rsidRPr="00390EAF" w:rsidRDefault="00294C1F" w:rsidP="006808DD">
            <w:pPr>
              <w:rPr>
                <w:sz w:val="20"/>
                <w:szCs w:val="20"/>
              </w:rPr>
            </w:pPr>
            <w:r w:rsidRPr="00390EAF">
              <w:rPr>
                <w:rFonts w:cs="Tahoma"/>
                <w:sz w:val="20"/>
                <w:szCs w:val="20"/>
                <w:shd w:val="clear" w:color="auto" w:fill="FFFFFF"/>
              </w:rPr>
              <w:t>Nehir suyu akıcıdır; geri dönmez, aynı yatağı ye</w:t>
            </w:r>
            <w:r w:rsidRPr="00390EAF">
              <w:rPr>
                <w:rFonts w:cs="Tahoma"/>
                <w:sz w:val="20"/>
                <w:szCs w:val="20"/>
                <w:shd w:val="clear" w:color="auto" w:fill="FFFFFF"/>
              </w:rPr>
              <w:softHyphen/>
              <w:t>niden takip etmez. Ulaşabildiği kadar geniş sular</w:t>
            </w:r>
            <w:r w:rsidRPr="00390EAF">
              <w:rPr>
                <w:rFonts w:cs="Tahoma"/>
                <w:sz w:val="20"/>
                <w:szCs w:val="20"/>
                <w:shd w:val="clear" w:color="auto" w:fill="FFFFFF"/>
              </w:rPr>
              <w:softHyphen/>
              <w:t>la kucaklaşır. Yaşam da nehir gibidir. Geriye alamaz</w:t>
            </w:r>
            <w:r w:rsidRPr="00390EAF">
              <w:rPr>
                <w:rFonts w:cs="Tahoma"/>
                <w:sz w:val="20"/>
                <w:szCs w:val="20"/>
                <w:shd w:val="clear" w:color="auto" w:fill="FFFFFF"/>
              </w:rPr>
              <w:softHyphen/>
              <w:t>sınız, aynı anı veya olayı sil baştan yaşayamazsı</w:t>
            </w:r>
            <w:r w:rsidRPr="00390EAF">
              <w:rPr>
                <w:rFonts w:cs="Tahoma"/>
                <w:sz w:val="20"/>
                <w:szCs w:val="20"/>
                <w:shd w:val="clear" w:color="auto" w:fill="FFFFFF"/>
              </w:rPr>
              <w:softHyphen/>
              <w:t>nız.</w:t>
            </w:r>
          </w:p>
        </w:tc>
        <w:tc>
          <w:tcPr>
            <w:tcW w:w="4531" w:type="dxa"/>
          </w:tcPr>
          <w:p w:rsidR="00294C1F" w:rsidRPr="00EE6359" w:rsidRDefault="00294C1F" w:rsidP="006808DD">
            <w:pPr>
              <w:jc w:val="center"/>
              <w:rPr>
                <w:sz w:val="20"/>
              </w:rPr>
            </w:pPr>
          </w:p>
          <w:p w:rsidR="00294C1F" w:rsidRPr="00EE6359" w:rsidRDefault="00294C1F" w:rsidP="006808DD">
            <w:pPr>
              <w:jc w:val="center"/>
              <w:rPr>
                <w:sz w:val="20"/>
              </w:rPr>
            </w:pPr>
          </w:p>
          <w:p w:rsidR="00294C1F" w:rsidRPr="00EE6359" w:rsidRDefault="00294C1F" w:rsidP="006808DD">
            <w:pPr>
              <w:jc w:val="center"/>
              <w:rPr>
                <w:sz w:val="20"/>
              </w:rPr>
            </w:pPr>
            <w:r w:rsidRPr="00EE6359">
              <w:rPr>
                <w:sz w:val="20"/>
              </w:rPr>
              <w:t>...................................................</w:t>
            </w:r>
          </w:p>
        </w:tc>
      </w:tr>
      <w:tr w:rsidR="00294C1F" w:rsidRPr="00390EAF" w:rsidTr="006808DD">
        <w:trPr>
          <w:trHeight w:val="1322"/>
        </w:trPr>
        <w:tc>
          <w:tcPr>
            <w:tcW w:w="4531" w:type="dxa"/>
          </w:tcPr>
          <w:p w:rsidR="00294C1F" w:rsidRPr="00390EAF" w:rsidRDefault="00294C1F" w:rsidP="006808DD">
            <w:pPr>
              <w:rPr>
                <w:sz w:val="20"/>
                <w:szCs w:val="20"/>
              </w:rPr>
            </w:pPr>
            <w:r w:rsidRPr="00390EAF">
              <w:rPr>
                <w:rFonts w:cs="Arial"/>
                <w:sz w:val="20"/>
                <w:szCs w:val="20"/>
                <w:shd w:val="clear" w:color="auto" w:fill="FFFFFF"/>
              </w:rPr>
              <w:t>Büyük sanatçılar ömürlerini okumakla geçirmişlerdir. Bir kitap her zaman</w:t>
            </w:r>
            <w:r w:rsidRPr="00390EAF">
              <w:rPr>
                <w:rStyle w:val="apple-converted-space"/>
                <w:rFonts w:cs="Arial"/>
                <w:sz w:val="20"/>
                <w:szCs w:val="20"/>
                <w:shd w:val="clear" w:color="auto" w:fill="FFFFFF"/>
              </w:rPr>
              <w:t> </w:t>
            </w:r>
            <w:r w:rsidRPr="00390EAF">
              <w:rPr>
                <w:bCs/>
                <w:sz w:val="20"/>
                <w:szCs w:val="20"/>
                <w:bdr w:val="none" w:sz="0" w:space="0" w:color="auto" w:frame="1"/>
              </w:rPr>
              <w:t>güvenilecek</w:t>
            </w:r>
            <w:r w:rsidRPr="00390EAF">
              <w:rPr>
                <w:rStyle w:val="apple-converted-space"/>
                <w:rFonts w:cs="Arial"/>
                <w:sz w:val="20"/>
                <w:szCs w:val="20"/>
                <w:shd w:val="clear" w:color="auto" w:fill="FFFFFF"/>
              </w:rPr>
              <w:t> </w:t>
            </w:r>
            <w:r w:rsidRPr="00390EAF">
              <w:rPr>
                <w:rFonts w:cs="Arial"/>
                <w:sz w:val="20"/>
                <w:szCs w:val="20"/>
                <w:shd w:val="clear" w:color="auto" w:fill="FFFFFF"/>
              </w:rPr>
              <w:t>bir dosttur. Belki de çözemeyeceği sıkıntı yoktur. Montesquieu: “Çeyrek saatlik bir okumanın</w:t>
            </w:r>
            <w:r w:rsidRPr="00390EAF">
              <w:rPr>
                <w:rStyle w:val="apple-converted-space"/>
                <w:rFonts w:cs="Arial"/>
                <w:sz w:val="20"/>
                <w:szCs w:val="20"/>
                <w:shd w:val="clear" w:color="auto" w:fill="FFFFFF"/>
              </w:rPr>
              <w:t> </w:t>
            </w:r>
            <w:r w:rsidRPr="00390EAF">
              <w:rPr>
                <w:sz w:val="20"/>
                <w:szCs w:val="20"/>
              </w:rPr>
              <w:t>gideremeyeceği</w:t>
            </w:r>
            <w:r w:rsidRPr="00390EAF">
              <w:rPr>
                <w:rStyle w:val="apple-converted-space"/>
                <w:rFonts w:cs="Arial"/>
                <w:sz w:val="20"/>
                <w:szCs w:val="20"/>
                <w:shd w:val="clear" w:color="auto" w:fill="FFFFFF"/>
              </w:rPr>
              <w:t> </w:t>
            </w:r>
            <w:r w:rsidRPr="00390EAF">
              <w:rPr>
                <w:rFonts w:cs="Arial"/>
                <w:sz w:val="20"/>
                <w:szCs w:val="20"/>
                <w:shd w:val="clear" w:color="auto" w:fill="FFFFFF"/>
              </w:rPr>
              <w:t xml:space="preserve">bir sıkıntım olmamıştır.” </w:t>
            </w:r>
            <w:r>
              <w:rPr>
                <w:rFonts w:cs="Arial"/>
                <w:sz w:val="20"/>
                <w:szCs w:val="20"/>
                <w:shd w:val="clear" w:color="auto" w:fill="FFFFFF"/>
              </w:rPr>
              <w:t>d</w:t>
            </w:r>
            <w:r w:rsidRPr="00390EAF">
              <w:rPr>
                <w:rFonts w:cs="Arial"/>
                <w:sz w:val="20"/>
                <w:szCs w:val="20"/>
                <w:shd w:val="clear" w:color="auto" w:fill="FFFFFF"/>
              </w:rPr>
              <w:t>er</w:t>
            </w:r>
            <w:r>
              <w:rPr>
                <w:rFonts w:cs="Arial"/>
                <w:sz w:val="20"/>
                <w:szCs w:val="20"/>
                <w:shd w:val="clear" w:color="auto" w:fill="FFFFFF"/>
              </w:rPr>
              <w:t>.</w:t>
            </w:r>
          </w:p>
        </w:tc>
        <w:tc>
          <w:tcPr>
            <w:tcW w:w="4531" w:type="dxa"/>
          </w:tcPr>
          <w:p w:rsidR="00294C1F" w:rsidRPr="00EE6359" w:rsidRDefault="00294C1F" w:rsidP="006808DD">
            <w:pPr>
              <w:jc w:val="center"/>
              <w:rPr>
                <w:sz w:val="20"/>
              </w:rPr>
            </w:pPr>
          </w:p>
          <w:p w:rsidR="00294C1F" w:rsidRPr="00EE6359" w:rsidRDefault="00294C1F" w:rsidP="006808DD">
            <w:pPr>
              <w:rPr>
                <w:sz w:val="20"/>
              </w:rPr>
            </w:pPr>
          </w:p>
          <w:p w:rsidR="00294C1F" w:rsidRPr="00EE6359" w:rsidRDefault="00294C1F" w:rsidP="006808DD">
            <w:pPr>
              <w:rPr>
                <w:sz w:val="20"/>
              </w:rPr>
            </w:pPr>
          </w:p>
          <w:p w:rsidR="00294C1F" w:rsidRPr="00EE6359" w:rsidRDefault="00294C1F" w:rsidP="006808DD">
            <w:pPr>
              <w:tabs>
                <w:tab w:val="left" w:pos="1368"/>
              </w:tabs>
              <w:jc w:val="center"/>
              <w:rPr>
                <w:sz w:val="20"/>
              </w:rPr>
            </w:pPr>
            <w:r w:rsidRPr="00EE6359">
              <w:rPr>
                <w:sz w:val="20"/>
              </w:rPr>
              <w:t>...................................................</w:t>
            </w:r>
          </w:p>
        </w:tc>
      </w:tr>
    </w:tbl>
    <w:p w:rsidR="00294C1F" w:rsidRDefault="00294C1F" w:rsidP="00294C1F">
      <w:r w:rsidRPr="00390EAF">
        <w:rPr>
          <w:noProof/>
          <w:lang w:eastAsia="tr-TR"/>
        </w:rPr>
        <w:t xml:space="preserve"> </w:t>
      </w:r>
      <w:r>
        <w:rPr>
          <w:noProof/>
          <w:lang w:eastAsia="tr-TR"/>
        </w:rPr>
        <w:drawing>
          <wp:anchor distT="0" distB="0" distL="114300" distR="114300" simplePos="0" relativeHeight="251663360" behindDoc="1" locked="0" layoutInCell="1" allowOverlap="1" wp14:anchorId="063BE372" wp14:editId="42915086">
            <wp:simplePos x="0" y="0"/>
            <wp:positionH relativeFrom="column">
              <wp:posOffset>5527675</wp:posOffset>
            </wp:positionH>
            <wp:positionV relativeFrom="paragraph">
              <wp:posOffset>6059805</wp:posOffset>
            </wp:positionV>
            <wp:extent cx="609550" cy="2573655"/>
            <wp:effectExtent l="0" t="0" r="635" b="0"/>
            <wp:wrapNone/>
            <wp:docPr id="22" name="Picture 22" descr="http://nalacrea.n.a.pic.centerblog.net/3181a4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lacrea.n.a.pic.centerblog.net/3181a4e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09550" cy="25736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S.9. Aşağıda, düşünceyi geliştirme yollarının kullanıldığı paragraflar verilmiştir. Paragrafların yan tarafına, hangi düşünceyi geliştirme yolu olduğunu </w:t>
      </w:r>
      <w:r w:rsidRPr="00F45D7B">
        <w:rPr>
          <w:b/>
          <w:i/>
          <w:sz w:val="20"/>
        </w:rPr>
        <w:t xml:space="preserve">(tanımlama, açıklama, sayısal verilerden yararlanma, tanık gösterme, karşılaştırma, benzetme,betimleme, öyküleme, kişileştirme, örnek verme...) </w:t>
      </w:r>
      <w:r>
        <w:t xml:space="preserve"> örnekteki gibi yazar mısın?(10p)</w:t>
      </w:r>
    </w:p>
    <w:p w:rsidR="00294C1F" w:rsidRDefault="00294C1F" w:rsidP="00294C1F">
      <w:r w:rsidRPr="00390EAF">
        <w:rPr>
          <w:noProof/>
          <w:lang w:eastAsia="tr-TR"/>
        </w:rPr>
        <w:drawing>
          <wp:anchor distT="0" distB="0" distL="114300" distR="114300" simplePos="0" relativeHeight="251665408" behindDoc="0" locked="0" layoutInCell="1" allowOverlap="1" wp14:anchorId="5BCB02CA" wp14:editId="1636DE9F">
            <wp:simplePos x="0" y="0"/>
            <wp:positionH relativeFrom="margin">
              <wp:align>left</wp:align>
            </wp:positionH>
            <wp:positionV relativeFrom="paragraph">
              <wp:posOffset>6024880</wp:posOffset>
            </wp:positionV>
            <wp:extent cx="2443480" cy="1731645"/>
            <wp:effectExtent l="0" t="0" r="0" b="1905"/>
            <wp:wrapSquare wrapText="bothSides"/>
            <wp:docPr id="25" name="Picture 25" descr="C:\Users\Gizem\Desktop\televizyon-karikaturler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zem\Desktop\televizyon-karikaturleri-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3480" cy="1731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t xml:space="preserve">S.10. Yanda sana verilen karikatürün, sende uyandırdığı duygu ve düşünceler ışığında “iletişim” konusunu istediğin yazı türünü kullanarak (öykü, deneme, şiir, günlük, anı, tiyatro, fabl, mektup, sohbet...) anlatır mısın? Yazına başlamadan önce hangi türde yazı yazdığını mutlaka belirtmeni istiyorum.(30p) </w:t>
      </w:r>
    </w:p>
    <w:p w:rsidR="00294C1F" w:rsidRPr="00EE6359" w:rsidRDefault="00294C1F" w:rsidP="00294C1F">
      <w:pPr>
        <w:jc w:val="right"/>
        <w:rPr>
          <w:b/>
          <w:i/>
          <w:noProof/>
          <w:sz w:val="18"/>
          <w:lang w:eastAsia="tr-TR"/>
        </w:rPr>
      </w:pPr>
      <w:r>
        <w:rPr>
          <w:b/>
          <w:i/>
          <w:noProof/>
          <w:sz w:val="18"/>
          <w:lang w:eastAsia="tr-TR"/>
        </w:rPr>
        <w:t>Sana güvenim s</w:t>
      </w:r>
      <w:r w:rsidRPr="00EE6359">
        <w:rPr>
          <w:b/>
          <w:i/>
          <w:noProof/>
          <w:sz w:val="18"/>
          <w:lang w:eastAsia="tr-TR"/>
        </w:rPr>
        <w:t>onsuz...</w:t>
      </w:r>
      <w:r>
        <w:rPr>
          <w:b/>
          <w:i/>
          <w:noProof/>
          <w:sz w:val="18"/>
          <w:lang w:eastAsia="tr-TR"/>
        </w:rPr>
        <w:t xml:space="preserve"> Seni seviyorum...</w:t>
      </w:r>
    </w:p>
    <w:p w:rsidR="00294C1F" w:rsidRDefault="00294C1F" w:rsidP="00294C1F">
      <w:pPr>
        <w:jc w:val="right"/>
        <w:rPr>
          <w:b/>
          <w:i/>
          <w:noProof/>
          <w:sz w:val="18"/>
          <w:lang w:eastAsia="tr-TR"/>
        </w:rPr>
      </w:pPr>
      <w:r>
        <w:rPr>
          <w:b/>
          <w:i/>
          <w:noProof/>
          <w:sz w:val="18"/>
          <w:lang w:eastAsia="tr-TR"/>
        </w:rPr>
        <w:t>......................................</w:t>
      </w:r>
    </w:p>
    <w:p w:rsidR="00294C1F" w:rsidRPr="00EE6359" w:rsidRDefault="00294C1F" w:rsidP="00294C1F">
      <w:pPr>
        <w:jc w:val="right"/>
        <w:rPr>
          <w:b/>
          <w:i/>
          <w:noProof/>
          <w:sz w:val="18"/>
          <w:lang w:eastAsia="tr-TR"/>
        </w:rPr>
      </w:pPr>
      <w:r>
        <w:rPr>
          <w:b/>
          <w:i/>
          <w:noProof/>
          <w:sz w:val="18"/>
          <w:lang w:eastAsia="tr-TR"/>
        </w:rPr>
        <w:t>Türkçe Öğretmenin</w:t>
      </w:r>
    </w:p>
    <w:p w:rsidR="00294C1F" w:rsidRPr="00C97AAF" w:rsidRDefault="00294C1F" w:rsidP="00294C1F">
      <w:pPr>
        <w:jc w:val="right"/>
        <w:rPr>
          <w:b/>
          <w:i/>
          <w:noProof/>
          <w:sz w:val="18"/>
          <w:lang w:eastAsia="tr-TR"/>
        </w:rPr>
      </w:pPr>
      <w:r>
        <w:rPr>
          <w:b/>
          <w:sz w:val="20"/>
        </w:rPr>
        <w:br w:type="page"/>
      </w:r>
      <w:r>
        <w:rPr>
          <w:noProof/>
          <w:lang w:eastAsia="tr-TR"/>
        </w:rPr>
        <w:lastRenderedPageBreak/>
        <w:t xml:space="preserve">Yazımın türü.....................................’dır. </w:t>
      </w:r>
    </w:p>
    <w:p w:rsidR="00294C1F" w:rsidRDefault="00294C1F" w:rsidP="00294C1F">
      <w:pPr>
        <w:rPr>
          <w:noProof/>
          <w:lang w:eastAsia="tr-TR"/>
        </w:rPr>
      </w:pPr>
      <w:r>
        <w:rPr>
          <w:noProof/>
          <w:lang w:eastAsia="tr-TR"/>
        </w:rPr>
        <mc:AlternateContent>
          <mc:Choice Requires="wps">
            <w:drawing>
              <wp:anchor distT="0" distB="0" distL="114300" distR="114300" simplePos="0" relativeHeight="251666432" behindDoc="0" locked="0" layoutInCell="1" allowOverlap="1" wp14:anchorId="52072811" wp14:editId="7798F7C1">
                <wp:simplePos x="0" y="0"/>
                <wp:positionH relativeFrom="margin">
                  <wp:align>center</wp:align>
                </wp:positionH>
                <wp:positionV relativeFrom="paragraph">
                  <wp:posOffset>75565</wp:posOffset>
                </wp:positionV>
                <wp:extent cx="6286500" cy="9037320"/>
                <wp:effectExtent l="0" t="0" r="19050" b="11430"/>
                <wp:wrapNone/>
                <wp:docPr id="26" name="Folded Corne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37320"/>
                        </a:xfrm>
                        <a:prstGeom prst="foldedCorner">
                          <a:avLst>
                            <a:gd name="adj" fmla="val 12500"/>
                          </a:avLst>
                        </a:prstGeom>
                        <a:solidFill>
                          <a:srgbClr val="FFFFFF"/>
                        </a:solidFill>
                        <a:ln w="9525">
                          <a:solidFill>
                            <a:srgbClr val="000000"/>
                          </a:solidFill>
                          <a:round/>
                          <a:headEnd/>
                          <a:tailEnd/>
                        </a:ln>
                      </wps:spPr>
                      <wps:txbx>
                        <w:txbxContent>
                          <w:p w:rsidR="00294C1F" w:rsidRDefault="00294C1F" w:rsidP="00294C1F">
                            <w:pPr>
                              <w:spacing w:line="360" w:lineRule="auto"/>
                              <w:jc w:val="center"/>
                            </w:pPr>
                          </w:p>
                          <w:p w:rsidR="00294C1F" w:rsidRDefault="00294C1F" w:rsidP="00294C1F">
                            <w:pPr>
                              <w:spacing w:line="360" w:lineRule="auto"/>
                            </w:pPr>
                          </w:p>
                          <w:p w:rsidR="00294C1F" w:rsidRDefault="00294C1F" w:rsidP="00294C1F">
                            <w:pPr>
                              <w:spacing w:line="360" w:lineRule="auto"/>
                            </w:pPr>
                            <w:r>
                              <w:t>------------------------------------------------------------------------------------------------------------------------------------------------------------------------------------------------------------------------------------------------------------------------------------------------------------------------------------------------------------------------------------------------------------------------------------------------------------------------------------------------------------------------------------------------------------------------------------------------------------------------------------------------------------------------------------------------------------------------------------------------------------------------------------------------------------------------------------------------------------------------------------------------------------------------------------------------------------------------------------------------------------------------------------------------------------------------------------------------------------------------------------------------------------------------------------------------------------------------------------------------------------------------------------------------------------------------------------------------------------------------------------------------------------------------------------------------------------------------------------------------------------------------------------------------------------------------------------------------------------------------------------------------------------------------------------------------------------------------------------------------------------------------------------------------------------------------------------------------------------------------------------------------------------------------------------------------------------------------------------------------------------------------------------------------------------------------------------------------------------------------------------------------------------------------------------------------------------------------------------------------------------------------------------------------------------------------------------------------------------------------------------------------------------------------------------------------------------------------------------------------------------------------------------------------------------------------------------------------------------------------------------------------------------------------------------------------------------------------------------------------------------------------------------------------------------------------------------------------------------------------------------------------------------------------------------------------------------------------------------------------------------------------------------------------------------------------------------------------------------------------------------------------------------------------------------------------------------------------------------------------------------------------------------------------------------------------------------------------------------------------------------------------------------------------------------------------------------------------------------------------------------------------------------------------------------------------------------------------------------------------------------------------------------------------------------------------------------------------------------------------------------------------------------------------------------------------------------------------------------------------------------------------------------------------------------------------------------------------------------------</w:t>
                            </w:r>
                          </w:p>
                          <w:p w:rsidR="00294C1F" w:rsidRDefault="00294C1F" w:rsidP="00294C1F">
                            <w:pPr>
                              <w:spacing w:line="36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6" o:spid="_x0000_s1030" type="#_x0000_t65" style="position:absolute;margin-left:0;margin-top:5.95pt;width:495pt;height:711.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">
                <v:textbox>
                  <w:txbxContent>
                    <w:p w:rsidR="00294C1F" w:rsidRDefault="00294C1F" w:rsidP="00294C1F">
                      <w:pPr>
                        <w:spacing w:line="360" w:lineRule="auto"/>
                        <w:jc w:val="center"/>
                      </w:pPr>
                    </w:p>
                    <w:p w:rsidR="00294C1F" w:rsidRDefault="00294C1F" w:rsidP="00294C1F">
                      <w:pPr>
                        <w:spacing w:line="360" w:lineRule="auto"/>
                      </w:pPr>
                    </w:p>
                    <w:p w:rsidR="00294C1F" w:rsidRDefault="00294C1F" w:rsidP="00294C1F">
                      <w:pPr>
                        <w:spacing w:line="360" w:lineRule="auto"/>
                      </w:pPr>
                      <w:r>
                        <w:t>------------------------------------------------------------------------------------------------------------------------------------------------------------------------------------------------------------------------------------------------------------------------------------------------------------------------------------------------------------------------------------------------------------------------------------------------------------------------------------------------------------------------------------------------------------------------------------------------------------------------------------------------------------------------------------------------------------------------------------------------------------------------------------------------------------------------------------------------------------------------------------------------------------------------------------------------------------------------------------------------------------------------------------------------------------------------------------------------------------------------------------------------------------------------------------------------------------------------------------------------------------------------------------------------------------------------------------------------------------------------------------------------------------------------------------------------------------------------------------------------------------------------------------------------------------------------------------------------------------------------------------------------------------------------------------------------------------------------------------------------------------------------------------------------------------------------------------------------------------------------------------------------------------------------------------------------------------------------------------------------------------------------------------------------------------------------------------------------------------------------------------------------------------------------------------------------------------------------------------------------------------------------------------------------------------------------------------------------------------------------------------------------------------------------------------------------------------------------------------------------------------------------------------------------------------------------------------------------------------------------------------------------------------------------------------------------------------------------------------------------------------------------------------------------------------------------------------------------------------------------------------------------------------------------------------------------------------------------------------------------------------------------------------------------------------------------------------------------------------------------------------------------------------------------------------------------------------------------------------------------------------------------------------------------------------------------------------------------------------------------------------------------------------------------------------------------------------------------------------------------------------------------------------------------------------------------------------------------------------------------------------------------------------------------------------------------------------------------------------------------------------------------------------------------------------------------------------------------------------------------------------------------------------------------------------------------------------------------------------------</w:t>
                      </w:r>
                    </w:p>
                    <w:p w:rsidR="00294C1F" w:rsidRDefault="00294C1F" w:rsidP="00294C1F">
                      <w:pPr>
                        <w:spacing w:line="360" w:lineRule="auto"/>
                      </w:pPr>
                      <w:r>
                        <w:t>--------------------------------------------------------------------------------------------------------------------------------------------------------------------------------------------------------------------------------------------------------------------------------------------</w:t>
                      </w:r>
                    </w:p>
                  </w:txbxContent>
                </v:textbox>
                <w10:wrap anchorx="margin"/>
              </v:shape>
            </w:pict>
          </mc:Fallback>
        </mc:AlternateContent>
      </w:r>
    </w:p>
    <w:p w:rsidR="00294C1F" w:rsidRDefault="00294C1F" w:rsidP="00294C1F">
      <w:pPr>
        <w:rPr>
          <w:noProof/>
          <w:lang w:eastAsia="tr-TR"/>
        </w:rPr>
      </w:pPr>
    </w:p>
    <w:p w:rsidR="00294C1F" w:rsidRDefault="00294C1F" w:rsidP="00294C1F">
      <w:pPr>
        <w:rPr>
          <w:noProof/>
          <w:lang w:eastAsia="tr-TR"/>
        </w:rPr>
      </w:pPr>
    </w:p>
    <w:p w:rsidR="00294C1F" w:rsidRDefault="00294C1F" w:rsidP="00294C1F">
      <w:pPr>
        <w:rPr>
          <w:noProof/>
          <w:lang w:eastAsia="tr-TR"/>
        </w:rPr>
      </w:pPr>
    </w:p>
    <w:p w:rsidR="00DE15ED" w:rsidRPr="00294C1F" w:rsidRDefault="00DE15ED">
      <w:pPr>
        <w:rPr>
          <w:b/>
          <w:sz w:val="20"/>
        </w:rPr>
      </w:pPr>
    </w:p>
    <w:sectPr w:rsidR="00DE15ED" w:rsidRPr="00294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757DC"/>
    <w:multiLevelType w:val="hybridMultilevel"/>
    <w:tmpl w:val="D19AA1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DD27349"/>
    <w:multiLevelType w:val="hybridMultilevel"/>
    <w:tmpl w:val="2EA4CF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5D"/>
    <w:rsid w:val="0028168D"/>
    <w:rsid w:val="00294C1F"/>
    <w:rsid w:val="00654D5D"/>
    <w:rsid w:val="00BC57AC"/>
    <w:rsid w:val="00DE1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4C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94C1F"/>
  </w:style>
  <w:style w:type="paragraph" w:styleId="ListeParagraf">
    <w:name w:val="List Paragraph"/>
    <w:basedOn w:val="Normal"/>
    <w:uiPriority w:val="34"/>
    <w:qFormat/>
    <w:rsid w:val="00294C1F"/>
    <w:pPr>
      <w:ind w:left="720"/>
      <w:contextualSpacing/>
    </w:pPr>
  </w:style>
  <w:style w:type="table" w:styleId="TabloKlavuzu">
    <w:name w:val="Table Grid"/>
    <w:basedOn w:val="NormalTablo"/>
    <w:uiPriority w:val="39"/>
    <w:rsid w:val="0029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6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4C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94C1F"/>
  </w:style>
  <w:style w:type="paragraph" w:styleId="ListeParagraf">
    <w:name w:val="List Paragraph"/>
    <w:basedOn w:val="Normal"/>
    <w:uiPriority w:val="34"/>
    <w:qFormat/>
    <w:rsid w:val="00294C1F"/>
    <w:pPr>
      <w:ind w:left="720"/>
      <w:contextualSpacing/>
    </w:pPr>
  </w:style>
  <w:style w:type="table" w:styleId="TabloKlavuzu">
    <w:name w:val="Table Grid"/>
    <w:basedOn w:val="NormalTablo"/>
    <w:uiPriority w:val="39"/>
    <w:rsid w:val="0029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hane.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CELEBI CAMLI</dc:creator>
  <cp:keywords/>
  <dc:description/>
  <cp:lastModifiedBy>Windows Kullanıcısı</cp:lastModifiedBy>
  <cp:revision>6</cp:revision>
  <dcterms:created xsi:type="dcterms:W3CDTF">2015-11-09T18:57:00Z</dcterms:created>
  <dcterms:modified xsi:type="dcterms:W3CDTF">2017-10-19T05:47:00Z</dcterms:modified>
</cp:coreProperties>
</file>